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1"/>
        <w:widowControl w:val="false"/>
        <w:spacing w:lineRule="auto" w:line="240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tbl>
      <w:tblPr>
        <w:tblStyle w:val="Table1"/>
        <w:tblpPr w:bottomFromText="180" w:horzAnchor="text" w:leftFromText="180" w:rightFromText="180" w:tblpX="-30" w:tblpY="0" w:topFromText="180" w:vertAnchor="text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>
          <w:trHeight w:val="341" w:hRule="atLeas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1"/>
              <w:widowControl w:val="false"/>
              <w:tabs>
                <w:tab w:val="clear" w:pos="720"/>
                <w:tab w:val="center" w:pos="4252" w:leader="none"/>
                <w:tab w:val="right" w:pos="8504" w:leader="none"/>
              </w:tabs>
              <w:spacing w:lineRule="auto" w:line="240" w:before="0" w:after="0"/>
              <w:ind w:firstLine="709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ANEXO VII</w:t>
            </w:r>
          </w:p>
        </w:tc>
      </w:tr>
      <w:tr>
        <w:trPr>
          <w:trHeight w:val="341" w:hRule="atLeas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1"/>
              <w:widowControl w:val="false"/>
              <w:tabs>
                <w:tab w:val="clear" w:pos="720"/>
                <w:tab w:val="center" w:pos="4252" w:leader="none"/>
                <w:tab w:val="right" w:pos="8504" w:leader="none"/>
              </w:tabs>
              <w:spacing w:lineRule="auto" w:line="240" w:before="0" w:after="0"/>
              <w:ind w:firstLine="709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FORMULÁRIO DE REGISTRO DE RÓTULOS DE PRODUTOS DE ORIGEM ANIMAL</w:t>
            </w:r>
          </w:p>
        </w:tc>
      </w:tr>
      <w:tr>
        <w:trPr/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1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Sr(a). Coordenador(a) do SIM/SEDEI:</w:t>
            </w:r>
          </w:p>
          <w:p>
            <w:pPr>
              <w:pStyle w:val="LOnormal1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A firma abaixo qualificada, através de seu representante legal e de seu responsável técnico, requer que seja providenciado neste departamento o atendimento da solicitação especificada neste documento, comprometendo-se a cumprir a legislação em vigor que trata do assunto, atestando a veracidade de todas as informações prestadas e a compatibilidade entre as instalações e equipamentos do seu estabelecimento industrial abaixo discriminado e a proposta aqui apresentada.</w:t>
            </w:r>
          </w:p>
          <w:p>
            <w:pPr>
              <w:pStyle w:val="LOnormal1"/>
              <w:widowControl w:val="false"/>
              <w:spacing w:lineRule="auto" w:line="240" w:before="0" w:after="0"/>
              <w:ind w:firstLine="709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Obs.: A aprovação da rotulagem não implica autorização para a fabricação do produto no caso de pendências existentes com o SIM.</w:t>
            </w:r>
          </w:p>
        </w:tc>
      </w:tr>
    </w:tbl>
    <w:p>
      <w:pPr>
        <w:pStyle w:val="LOnormal1"/>
        <w:tabs>
          <w:tab w:val="clear" w:pos="720"/>
          <w:tab w:val="left" w:pos="1628" w:leader="none"/>
        </w:tabs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01. IDENTIFICAÇÃO DO ESTABELECIMENTO</w:t>
      </w:r>
    </w:p>
    <w:tbl>
      <w:tblPr>
        <w:tblStyle w:val="Table2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06"/>
        <w:gridCol w:w="102"/>
        <w:gridCol w:w="2300"/>
        <w:gridCol w:w="103"/>
        <w:gridCol w:w="631"/>
        <w:gridCol w:w="1803"/>
        <w:gridCol w:w="1626"/>
      </w:tblGrid>
      <w:tr>
        <w:trPr/>
        <w:tc>
          <w:tcPr>
            <w:tcW w:w="107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RAZÃO SOCIAL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4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CNPJ/ CPF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64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CLASSIFICAÇÃO DO ESTABELECIMENTO:</w:t>
            </w:r>
          </w:p>
        </w:tc>
      </w:tr>
      <w:tr>
        <w:trPr>
          <w:trHeight w:val="436" w:hRule="atLeast"/>
        </w:trPr>
        <w:tc>
          <w:tcPr>
            <w:tcW w:w="43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646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ESPÉCIE</w:t>
            </w:r>
          </w:p>
        </w:tc>
      </w:tr>
      <w:tr>
        <w:trPr/>
        <w:tc>
          <w:tcPr>
            <w:tcW w:w="67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ENDEREÇO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4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TELEFONE</w:t>
            </w:r>
          </w:p>
        </w:tc>
      </w:tr>
      <w:tr>
        <w:trPr/>
        <w:tc>
          <w:tcPr>
            <w:tcW w:w="4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BAIRRO: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pBdr>
                <w:right w:val="single" w:sz="4" w:space="1" w:color="000000"/>
              </w:pBdr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CEP:</w:t>
            </w:r>
          </w:p>
        </w:tc>
        <w:tc>
          <w:tcPr>
            <w:tcW w:w="2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MUNICÍPIO: LAJEADO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UF - RS</w:t>
            </w:r>
          </w:p>
        </w:tc>
      </w:tr>
      <w:tr>
        <w:trPr/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N.º DE REGISTRO DA EMPRESA NO SIM/DIPOA</w:t>
            </w:r>
          </w:p>
        </w:tc>
        <w:tc>
          <w:tcPr>
            <w:tcW w:w="3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N.º DE REGISTRO DO RÓTULO</w:t>
            </w:r>
          </w:p>
        </w:tc>
        <w:tc>
          <w:tcPr>
            <w:tcW w:w="3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DATA DE ENTRADA NO SIM/DIPOA</w:t>
            </w:r>
          </w:p>
        </w:tc>
      </w:tr>
      <w:tr>
        <w:trPr/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|____|____|____|</w:t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3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|____|____|____|____|</w:t>
            </w:r>
          </w:p>
        </w:tc>
        <w:tc>
          <w:tcPr>
            <w:tcW w:w="3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_____ / ______ / ______</w:t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02. NATUREZA DA SOLICITAÇÃO</w:t>
      </w:r>
    </w:p>
    <w:tbl>
      <w:tblPr>
        <w:tblStyle w:val="Table3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2"/>
        <w:gridCol w:w="407"/>
        <w:gridCol w:w="3045"/>
        <w:gridCol w:w="416"/>
        <w:gridCol w:w="415"/>
        <w:gridCol w:w="2626"/>
        <w:gridCol w:w="326"/>
        <w:gridCol w:w="364"/>
        <w:gridCol w:w="2790"/>
      </w:tblGrid>
      <w:tr>
        <w:trPr/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1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ALTERAÇÃO RAZÃO SOCIAL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2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REGISTRO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3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CANCELAMENTO</w:t>
            </w:r>
          </w:p>
        </w:tc>
      </w:tr>
      <w:tr>
        <w:trPr/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4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ALTERAÇÃO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 xml:space="preserve"> DE PROCESSO DE FABRICAÇÃO E/OU COMPOSIÇÃO DE PRODUTO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5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ALTERAÇÃO DE LAYOUT DE RÓTULO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6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16"/>
                <w:sz w:val="16"/>
                <w:szCs w:val="16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OUTRO: (descrever resumidamente neste campo)</w:t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03. IDENTIFICAÇÃO DO PRODUTO</w:t>
      </w:r>
    </w:p>
    <w:tbl>
      <w:tblPr>
        <w:tblStyle w:val="Table4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/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NOMENCLATURA OFICIAL DO PRODUTO: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MARCA E NOME COMERCIAL DO PRODUTO: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04. CARACTERÍSTICAS DO RÓTULO E DA EMBALAGEM</w:t>
      </w:r>
    </w:p>
    <w:tbl>
      <w:tblPr>
        <w:tblStyle w:val="Table5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2"/>
        <w:gridCol w:w="407"/>
        <w:gridCol w:w="3045"/>
        <w:gridCol w:w="416"/>
        <w:gridCol w:w="415"/>
        <w:gridCol w:w="2626"/>
        <w:gridCol w:w="326"/>
        <w:gridCol w:w="364"/>
        <w:gridCol w:w="2790"/>
      </w:tblGrid>
      <w:tr>
        <w:trPr/>
        <w:tc>
          <w:tcPr>
            <w:tcW w:w="107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RÓTULO</w:t>
            </w:r>
          </w:p>
        </w:tc>
      </w:tr>
      <w:tr>
        <w:trPr/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1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IMPRESSO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2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EMBALAGEM-RÓTULO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3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IMPRESSO ADESIVO</w:t>
            </w:r>
          </w:p>
        </w:tc>
      </w:tr>
      <w:tr>
        <w:trPr>
          <w:trHeight w:val="369" w:hRule="atLeast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4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ETIQUETA ADESIVA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5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ETIQUETA-LACRE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6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OUTRO</w:t>
            </w:r>
          </w:p>
        </w:tc>
      </w:tr>
      <w:tr>
        <w:trPr/>
        <w:tc>
          <w:tcPr>
            <w:tcW w:w="107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EMBALAGEM</w:t>
            </w:r>
          </w:p>
        </w:tc>
      </w:tr>
      <w:tr>
        <w:trPr/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1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ENVOLTÓRIO NATURAL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2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PAPEL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3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PLÁSTICO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16"/>
                <w:sz w:val="16"/>
                <w:szCs w:val="16"/>
                <w:vertAlign w:val="baseline"/>
              </w:rPr>
              <w:t>USO DE VÁCUO  (  ) SIM  (  ) NÃO</w:t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4</w:t>
            </w:r>
          </w:p>
        </w:tc>
        <w:tc>
          <w:tcPr>
            <w:tcW w:w="40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30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ENVOLTÓRIO ARTIFICIAL</w:t>
            </w:r>
          </w:p>
        </w:tc>
        <w:tc>
          <w:tcPr>
            <w:tcW w:w="41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5</w:t>
            </w:r>
          </w:p>
        </w:tc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62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BANDEJA</w:t>
            </w:r>
          </w:p>
        </w:tc>
        <w:tc>
          <w:tcPr>
            <w:tcW w:w="32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vertAlign w:val="baseline"/>
              </w:rPr>
              <w:t>6</w:t>
            </w:r>
          </w:p>
        </w:tc>
        <w:tc>
          <w:tcPr>
            <w:tcW w:w="36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OUTRO</w:t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pBdr>
          <w:bottom w:val="single" w:sz="8" w:space="1" w:color="000000"/>
        </w:pBdr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05. QUANTIDADE E FORMA DE INDICAÇÃO DE FABRICAÇÃO, LOTE E VALIDADE</w:t>
      </w:r>
    </w:p>
    <w:tbl>
      <w:tblPr>
        <w:tblStyle w:val="Table6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225"/>
        <w:gridCol w:w="5546"/>
      </w:tblGrid>
      <w:tr>
        <w:trPr/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QUANTIDADE DE PRODUTO ACONDICIONADO /UNIDADE DE MEDIDA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LOTE / DATA DE FABRICAÇÃO OU EMBALAGEM (LOCAL E FORMA DE INDICAÇÃO) E DATA VALIDADE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06. COMPOSIÇÃO DO PRODUTO</w:t>
      </w:r>
    </w:p>
    <w:tbl>
      <w:tblPr>
        <w:tblStyle w:val="Table7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833"/>
        <w:gridCol w:w="1587"/>
        <w:gridCol w:w="1352"/>
      </w:tblGrid>
      <w:tr>
        <w:trPr/>
        <w:tc>
          <w:tcPr>
            <w:tcW w:w="7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MATÉRIA PRIMA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Kg ou L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%</w:t>
            </w:r>
          </w:p>
        </w:tc>
      </w:tr>
      <w:tr>
        <w:trPr/>
        <w:tc>
          <w:tcPr>
            <w:tcW w:w="7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DESCRIÇÃO:</w:t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7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SUB TOTAL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7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INGREDIENTES / ADITIVOS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Kg ou L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%</w:t>
            </w:r>
          </w:p>
        </w:tc>
      </w:tr>
      <w:tr>
        <w:trPr/>
        <w:tc>
          <w:tcPr>
            <w:tcW w:w="7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DESCRIÇÃO:</w:t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7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TOTAL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tabs>
          <w:tab w:val="clear" w:pos="720"/>
          <w:tab w:val="left" w:pos="1628" w:leader="none"/>
        </w:tabs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tabs>
          <w:tab w:val="clear" w:pos="720"/>
          <w:tab w:val="left" w:pos="1628" w:leader="none"/>
        </w:tabs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 xml:space="preserve">07. PROCESSO DE FABRICAÇÃO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(Descrever todas as Operações)</w:t>
      </w:r>
    </w:p>
    <w:tbl>
      <w:tblPr>
        <w:tblStyle w:val="Table8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/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DESCRIÇÃO:</w:t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08. SISTEMA DE EMBALAGEM</w:t>
      </w:r>
    </w:p>
    <w:tbl>
      <w:tblPr>
        <w:tblStyle w:val="Table9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/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DESCRIÇÃO:</w:t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09. ARMAZENAMENTO / ESTOCAGEM</w:t>
      </w:r>
    </w:p>
    <w:tbl>
      <w:tblPr>
        <w:tblStyle w:val="Table10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/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DESCRIÇÃO:</w:t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10. MÉTODO DE CONTROLE DE QUALIDADE E CONSERVAÇÃO REALIZADO PELO ESTABELECIMENTO.</w:t>
      </w:r>
    </w:p>
    <w:tbl>
      <w:tblPr>
        <w:tblStyle w:val="Table11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>
          <w:trHeight w:val="1875" w:hRule="atLeas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11. TRANSPORTE DO PRODUTO PARA O MERCADO CONSUMIDOR</w:t>
      </w:r>
    </w:p>
    <w:tbl>
      <w:tblPr>
        <w:tblStyle w:val="Table12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/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pBdr>
          <w:bottom w:val="single" w:sz="8" w:space="1" w:color="000000"/>
        </w:pBdr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LOnormal1"/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12. DOCUMENTOS COMPLEMENTARES</w:t>
      </w:r>
    </w:p>
    <w:tbl>
      <w:tblPr>
        <w:tblStyle w:val="Table13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>
          <w:trHeight w:val="963" w:hRule="atLeas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  <w:p>
            <w:pPr>
              <w:pStyle w:val="LOnormal1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</w:tbl>
    <w:p>
      <w:pPr>
        <w:pStyle w:val="LOnormal1"/>
        <w:tabs>
          <w:tab w:val="clear" w:pos="720"/>
          <w:tab w:val="left" w:pos="1628" w:leader="none"/>
        </w:tabs>
        <w:spacing w:lineRule="auto" w:line="240" w:before="0" w:after="0"/>
        <w:jc w:val="both"/>
        <w:rPr>
          <w:position w:val="0"/>
          <w:sz w:val="22"/>
          <w:sz w:val="22"/>
          <w:szCs w:val="22"/>
          <w:vertAlign w:val="baseline"/>
        </w:rPr>
      </w:pPr>
      <w:r>
        <w:br w:type="page"/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vertAlign w:val="baseline"/>
        </w:rPr>
        <w:t>13. RÓTULO:</w:t>
      </w:r>
    </w:p>
    <w:tbl>
      <w:tblPr>
        <w:tblStyle w:val="Table14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772"/>
      </w:tblGrid>
      <w:tr>
        <w:trPr>
          <w:trHeight w:val="7088" w:hRule="atLeas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position w:val="0"/>
                <w:sz w:val="22"/>
                <w:sz w:val="22"/>
                <w:szCs w:val="22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  <w:p>
            <w:pPr>
              <w:pStyle w:val="LOnormal1"/>
              <w:widowControl w:val="false"/>
              <w:tabs>
                <w:tab w:val="clear" w:pos="720"/>
                <w:tab w:val="left" w:pos="162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position w:val="0"/>
                <w:sz w:val="24"/>
                <w:sz w:val="24"/>
                <w:szCs w:val="24"/>
                <w:vertAlign w:val="baseline"/>
              </w:rPr>
            </w:r>
          </w:p>
        </w:tc>
      </w:tr>
    </w:tbl>
    <w:p>
      <w:pPr>
        <w:pStyle w:val="LOnormal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000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000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000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567" w:right="567" w:gutter="0" w:header="680" w:top="1020" w:footer="680" w:bottom="73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1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Times New Roman" w:cs="Times New Roman" w:ascii="Times New Roman" w:hAnsi="Times New Roman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AUTENTICAÇÃO:</w:t>
    </w:r>
  </w:p>
  <w:tbl>
    <w:tblPr>
      <w:tblStyle w:val="Table16"/>
      <w:tblW w:w="5000" w:type="pct"/>
      <w:jc w:val="left"/>
      <w:tblInd w:w="-5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733"/>
      <w:gridCol w:w="4848"/>
      <w:gridCol w:w="4191"/>
    </w:tblGrid>
    <w:tr>
      <w:trPr>
        <w:trHeight w:val="885" w:hRule="atLeast"/>
      </w:trPr>
      <w:tc>
        <w:tcPr>
          <w:tcW w:w="1733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fill="auto" w:val="clear"/>
        </w:tcPr>
        <w:p>
          <w:pPr>
            <w:pStyle w:val="LOnormal1"/>
            <w:widowControl w:val="false"/>
            <w:spacing w:lineRule="auto" w:line="240" w:before="0" w:after="0"/>
            <w:rPr>
              <w:position w:val="0"/>
              <w:sz w:val="22"/>
              <w:sz w:val="22"/>
              <w:szCs w:val="22"/>
              <w:vertAlign w:val="baseline"/>
            </w:rPr>
          </w:pPr>
          <w:r>
            <w:rPr>
              <w:rFonts w:eastAsia="Times New Roman" w:cs="Times New Roman" w:ascii="Times New Roman" w:hAnsi="Times New Roman"/>
              <w:b/>
              <w:i w:val="false"/>
              <w:smallCaps/>
              <w:strike w:val="false"/>
              <w:dstrike w:val="false"/>
              <w:position w:val="0"/>
              <w:sz w:val="16"/>
              <w:sz w:val="16"/>
              <w:szCs w:val="16"/>
              <w:vertAlign w:val="baseline"/>
            </w:rPr>
            <w:t>Data</w:t>
          </w:r>
        </w:p>
        <w:p>
          <w:pPr>
            <w:pStyle w:val="LOnormal1"/>
            <w:widowControl w:val="false"/>
            <w:spacing w:lineRule="auto" w:line="240" w:before="0" w:after="0"/>
            <w:rPr>
              <w:rFonts w:ascii="Times New Roman" w:hAnsi="Times New Roman" w:eastAsia="Times New Roman" w:cs="Times New Roman"/>
              <w:b/>
              <w:b/>
              <w:position w:val="0"/>
              <w:sz w:val="16"/>
              <w:sz w:val="16"/>
              <w:szCs w:val="16"/>
              <w:vertAlign w:val="baseline"/>
            </w:rPr>
          </w:pPr>
          <w:r>
            <w:rPr>
              <w:rFonts w:eastAsia="Times New Roman" w:cs="Times New Roman" w:ascii="Times New Roman" w:hAnsi="Times New Roman"/>
              <w:b/>
              <w:position w:val="0"/>
              <w:sz w:val="16"/>
              <w:sz w:val="16"/>
              <w:szCs w:val="16"/>
              <w:vertAlign w:val="baseline"/>
            </w:rPr>
          </w:r>
        </w:p>
        <w:p>
          <w:pPr>
            <w:pStyle w:val="LOnormal1"/>
            <w:widowControl w:val="false"/>
            <w:spacing w:lineRule="auto" w:line="240" w:before="0" w:after="0"/>
            <w:rPr>
              <w:rFonts w:ascii="Times New Roman" w:hAnsi="Times New Roman" w:eastAsia="Times New Roman" w:cs="Times New Roman"/>
              <w:b/>
              <w:b/>
              <w:position w:val="0"/>
              <w:sz w:val="16"/>
              <w:sz w:val="16"/>
              <w:szCs w:val="16"/>
              <w:vertAlign w:val="baseline"/>
            </w:rPr>
          </w:pPr>
          <w:r>
            <w:rPr>
              <w:rFonts w:eastAsia="Times New Roman" w:cs="Times New Roman" w:ascii="Times New Roman" w:hAnsi="Times New Roman"/>
              <w:b/>
              <w:position w:val="0"/>
              <w:sz w:val="16"/>
              <w:sz w:val="16"/>
              <w:szCs w:val="16"/>
              <w:vertAlign w:val="baseline"/>
            </w:rPr>
          </w:r>
        </w:p>
        <w:p>
          <w:pPr>
            <w:pStyle w:val="LOnormal1"/>
            <w:widowControl w:val="false"/>
            <w:spacing w:lineRule="auto" w:line="240" w:before="0" w:after="0"/>
            <w:rPr>
              <w:rFonts w:ascii="Times New Roman" w:hAnsi="Times New Roman" w:eastAsia="Times New Roman" w:cs="Times New Roman"/>
              <w:b/>
              <w:b/>
              <w:position w:val="0"/>
              <w:sz w:val="16"/>
              <w:sz w:val="16"/>
              <w:szCs w:val="16"/>
              <w:vertAlign w:val="baseline"/>
            </w:rPr>
          </w:pPr>
          <w:r>
            <w:rPr>
              <w:rFonts w:eastAsia="Times New Roman" w:cs="Times New Roman" w:ascii="Times New Roman" w:hAnsi="Times New Roman"/>
              <w:b/>
              <w:position w:val="0"/>
              <w:sz w:val="16"/>
              <w:sz w:val="16"/>
              <w:szCs w:val="16"/>
              <w:vertAlign w:val="baseline"/>
            </w:rPr>
          </w:r>
        </w:p>
      </w:tc>
      <w:tc>
        <w:tcPr>
          <w:tcW w:w="4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fill="auto" w:val="clear"/>
        </w:tcPr>
        <w:p>
          <w:pPr>
            <w:pStyle w:val="LOnormal1"/>
            <w:widowControl w:val="false"/>
            <w:spacing w:lineRule="auto" w:line="240" w:before="0" w:after="0"/>
            <w:rPr>
              <w:position w:val="0"/>
              <w:sz w:val="22"/>
              <w:sz w:val="22"/>
              <w:szCs w:val="22"/>
              <w:vertAlign w:val="baseline"/>
            </w:rPr>
          </w:pPr>
          <w:r>
            <w:rPr>
              <w:rFonts w:eastAsia="Times New Roman" w:cs="Times New Roman" w:ascii="Times New Roman" w:hAnsi="Times New Roman"/>
              <w:b/>
              <w:i w:val="false"/>
              <w:smallCaps/>
              <w:strike w:val="false"/>
              <w:dstrike w:val="false"/>
              <w:position w:val="0"/>
              <w:sz w:val="16"/>
              <w:sz w:val="16"/>
              <w:szCs w:val="16"/>
              <w:vertAlign w:val="baseline"/>
            </w:rPr>
            <w:t>Carimbo e ass. do Representante Legal do estabelecimento</w:t>
          </w:r>
        </w:p>
      </w:tc>
      <w:tc>
        <w:tcPr>
          <w:tcW w:w="419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LOnormal1"/>
            <w:widowControl w:val="false"/>
            <w:spacing w:lineRule="auto" w:line="240" w:before="0" w:after="0"/>
            <w:rPr>
              <w:position w:val="0"/>
              <w:sz w:val="22"/>
              <w:sz w:val="22"/>
              <w:szCs w:val="22"/>
              <w:vertAlign w:val="baseline"/>
            </w:rPr>
          </w:pPr>
          <w:r>
            <w:rPr>
              <w:rFonts w:eastAsia="Times New Roman" w:cs="Times New Roman" w:ascii="Times New Roman" w:hAnsi="Times New Roman"/>
              <w:b/>
              <w:i w:val="false"/>
              <w:smallCaps/>
              <w:strike w:val="false"/>
              <w:dstrike w:val="false"/>
              <w:position w:val="0"/>
              <w:sz w:val="16"/>
              <w:sz w:val="16"/>
              <w:szCs w:val="16"/>
              <w:vertAlign w:val="baseline"/>
            </w:rPr>
            <w:t>Carimbo e ass. do responsável técnico</w:t>
          </w:r>
        </w:p>
      </w:tc>
    </w:tr>
  </w:tbl>
  <w:p>
    <w:pPr>
      <w:pStyle w:val="LOnormal1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76" w:before="0" w:after="200"/>
      <w:ind w:left="0" w:right="0" w:hanging="0"/>
      <w:jc w:val="righ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center"/>
      <w:tblInd w:w="0" w:type="dxa"/>
      <w:tblLayout w:type="fixed"/>
      <w:tblCellMar>
        <w:top w:w="170" w:type="dxa"/>
        <w:left w:w="170" w:type="dxa"/>
        <w:bottom w:w="170" w:type="dxa"/>
        <w:right w:w="170" w:type="dxa"/>
      </w:tblCellMar>
    </w:tblPr>
    <w:tblGrid>
      <w:gridCol w:w="1529"/>
      <w:gridCol w:w="5551"/>
      <w:gridCol w:w="2160"/>
      <w:gridCol w:w="1531"/>
    </w:tblGrid>
    <w:tr>
      <w:trPr>
        <w:trHeight w:val="1701" w:hRule="exact"/>
      </w:trPr>
      <w:tc>
        <w:tcPr>
          <w:tcW w:w="152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>
          <w:pPr>
            <w:pStyle w:val="Contedodatabela"/>
            <w:widowControl w:val="false"/>
            <w:spacing w:before="0" w:after="200"/>
            <w:jc w:val="center"/>
            <w:rPr/>
          </w:pPr>
          <w:r>
            <w:rPr/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132080</wp:posOffset>
                </wp:positionH>
                <wp:positionV relativeFrom="paragraph">
                  <wp:posOffset>635</wp:posOffset>
                </wp:positionV>
                <wp:extent cx="567055" cy="714375"/>
                <wp:effectExtent l="0" t="0" r="0" b="0"/>
                <wp:wrapTopAndBottom/>
                <wp:docPr id="1" name="Figura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7055" cy="714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55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>
          <w:pPr>
            <w:pStyle w:val="Contedodatabela"/>
            <w:widowControl w:val="false"/>
            <w:spacing w:lineRule="auto" w:line="276" w:before="0" w:after="0"/>
            <w:jc w:val="center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</w:rPr>
            <w:t xml:space="preserve">PREFEITURA MUNICIPAL DE LAJEADO </w:t>
          </w:r>
        </w:p>
        <w:p>
          <w:pPr>
            <w:pStyle w:val="Contedodatabela"/>
            <w:widowControl w:val="false"/>
            <w:spacing w:lineRule="auto" w:line="276" w:before="0" w:after="0"/>
            <w:jc w:val="center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</w:rPr>
            <w:t xml:space="preserve">SECRETARIA DE DESENVOLVIMENTO ECONÔMICO,  </w:t>
          </w:r>
        </w:p>
        <w:p>
          <w:pPr>
            <w:pStyle w:val="Contedodatabela"/>
            <w:widowControl w:val="false"/>
            <w:spacing w:lineRule="auto" w:line="276" w:before="0" w:after="0"/>
            <w:jc w:val="center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</w:rPr>
            <w:t>INOVAÇÃO E AGRICULTURA - SEDEI</w:t>
          </w:r>
        </w:p>
        <w:p>
          <w:pPr>
            <w:pStyle w:val="Contedodatabela"/>
            <w:widowControl w:val="false"/>
            <w:spacing w:lineRule="auto" w:line="276" w:before="0" w:after="0"/>
            <w:jc w:val="center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</w:rPr>
            <w:t>DEPARTAMENTO DE INSPEÇÃO DE PRODUTOS DE</w:t>
          </w:r>
        </w:p>
        <w:p>
          <w:pPr>
            <w:pStyle w:val="Contedodatabela"/>
            <w:widowControl w:val="false"/>
            <w:spacing w:lineRule="auto" w:line="276" w:before="0" w:after="0"/>
            <w:jc w:val="center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</w:rPr>
            <w:t>ORIGEM ANIMAL - DIPOA</w:t>
          </w:r>
        </w:p>
      </w:tc>
      <w:tc>
        <w:tcPr>
          <w:tcW w:w="21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>
          <w:pPr>
            <w:pStyle w:val="Contedodatabela"/>
            <w:widowControl w:val="false"/>
            <w:spacing w:lineRule="auto" w:line="252" w:before="0" w:after="0"/>
            <w:rPr>
              <w:rFonts w:ascii="Times New Roman" w:hAnsi="Times New Roman"/>
            </w:rPr>
          </w:pPr>
          <w:r>
            <w:rPr>
              <w:rFonts w:ascii="Times New Roman" w:hAnsi="Times New Roman"/>
              <w:sz w:val="18"/>
              <w:szCs w:val="18"/>
            </w:rPr>
            <w:t>Elaborado em: Janeiro/2018</w:t>
          </w:r>
        </w:p>
        <w:p>
          <w:pPr>
            <w:pStyle w:val="Contedodatabela"/>
            <w:widowControl w:val="false"/>
            <w:spacing w:lineRule="auto" w:line="252" w:before="0" w:after="0"/>
            <w:rPr>
              <w:rFonts w:ascii="Times New Roman" w:hAnsi="Times New Roman"/>
              <w:sz w:val="18"/>
              <w:szCs w:val="18"/>
            </w:rPr>
          </w:pPr>
          <w:r>
            <w:rPr>
              <w:rFonts w:ascii="Times New Roman" w:hAnsi="Times New Roman"/>
              <w:sz w:val="18"/>
              <w:szCs w:val="18"/>
            </w:rPr>
            <w:t>Revisado/N° da revisão: jun.25 /06</w:t>
          </w:r>
        </w:p>
      </w:tc>
      <w:tc>
        <w:tcPr>
          <w:tcW w:w="15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Contedodatabela"/>
            <w:keepNext w:val="false"/>
            <w:keepLines w:val="false"/>
            <w:widowControl w:val="false"/>
            <w:suppressLineNumbers/>
            <w:shd w:val="clear" w:color="auto" w:fill="auto"/>
            <w:suppressAutoHyphens w:val="false"/>
            <w:overflowPunct w:val="true"/>
            <w:bidi w:val="0"/>
            <w:spacing w:lineRule="auto" w:line="276" w:before="0" w:after="200"/>
            <w:jc w:val="left"/>
            <w:textAlignment w:val="baseline"/>
            <w:rPr/>
          </w:pPr>
          <w:r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posOffset>10795</wp:posOffset>
                </wp:positionH>
                <wp:positionV relativeFrom="paragraph">
                  <wp:posOffset>229870</wp:posOffset>
                </wp:positionV>
                <wp:extent cx="756920" cy="405130"/>
                <wp:effectExtent l="0" t="0" r="0" b="0"/>
                <wp:wrapTopAndBottom/>
                <wp:docPr id="2" name="Figura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920" cy="4051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/>
            <w:t xml:space="preserve">                    </w:t>
          </w:r>
        </w:p>
      </w:tc>
    </w:tr>
  </w:tbl>
  <w:p>
    <w:pPr>
      <w:pStyle w:val="LOnormal1"/>
      <w:spacing w:lineRule="exact" w:line="142" w:before="0" w:after="0"/>
      <w:rPr/>
    </w:pPr>
    <w:r>
      <w:rPr>
        <w:sz w:val="14"/>
        <w:szCs w:val="14"/>
      </w:rPr>
      <w:t xml:space="preserve">                                                                                                                                </w:t>
    </w:r>
    <w:r>
      <w:rPr/>
      <w:t xml:space="preserve">                                </w:t>
    </w:r>
    <w:r>
      <w:rPr/>
      <w:t>__________________________________________________________________________________________________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LOnormal1"/>
    <w:qFormat/>
    <w:pPr>
      <w:keepNext w:val="false"/>
      <w:keepLines w:val="false"/>
      <w:pageBreakBefore w:val="false"/>
      <w:widowControl/>
      <w:shd w:val="clear" w:color="auto" w:fill="auto"/>
      <w:suppressAutoHyphens w:val="false"/>
      <w:overflowPunct w:val="true"/>
      <w:bidi w:val="0"/>
      <w:spacing w:lineRule="auto" w:line="276" w:before="0" w:after="200"/>
      <w:jc w:val="left"/>
      <w:textAlignment w:val="baseline"/>
      <w:outlineLvl w:val="0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Ttulo1">
    <w:name w:val="Heading 1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1"/>
    <w:next w:val="LO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1"/>
    <w:next w:val="LO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1"/>
    <w:next w:val="LO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1"/>
    <w:next w:val="LO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Fontepargpadro">
    <w:name w:val="Fonte parág. padr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AbsatzStandardschriftart">
    <w:name w:val="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">
    <w:name w:val="WW-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">
    <w:name w:val="WW-Absatz-Standardschriftar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">
    <w:name w:val="WW-Absatz-Standardschriftart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">
    <w:name w:val="WW-Absatz-Standardschriftart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">
    <w:name w:val="WW-Absatz-Standardschriftart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">
    <w:name w:val="WW-Absatz-Standardschriftart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">
    <w:name w:val="WW-Absatz-Standardschriftart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">
    <w:name w:val="WW-Absatz-Standardschriftart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extodebaloChar">
    <w:name w:val="Texto de balão Char"/>
    <w:qFormat/>
    <w:rPr>
      <w:rFonts w:ascii="Tahoma" w:hAnsi="Tahoma" w:eastAsia="Tahoma" w:cs="Tahoma"/>
      <w:w w:val="100"/>
      <w:position w:val="0"/>
      <w:sz w:val="16"/>
      <w:sz w:val="16"/>
      <w:szCs w:val="16"/>
      <w:effect w:val="none"/>
      <w:vertAlign w:val="baseline"/>
      <w:em w:val="none"/>
    </w:rPr>
  </w:style>
  <w:style w:type="character" w:styleId="CabealhoChar">
    <w:name w:val="Cabeçalho Char"/>
    <w:qFormat/>
    <w:rPr>
      <w:w w:val="100"/>
      <w:position w:val="0"/>
      <w:sz w:val="22"/>
      <w:sz w:val="22"/>
      <w:szCs w:val="22"/>
      <w:effect w:val="none"/>
      <w:vertAlign w:val="baseline"/>
      <w:em w:val="none"/>
    </w:rPr>
  </w:style>
  <w:style w:type="character" w:styleId="RodapChar">
    <w:name w:val="Rodapé Char"/>
    <w:qFormat/>
    <w:rPr>
      <w:w w:val="100"/>
      <w:position w:val="0"/>
      <w:sz w:val="22"/>
      <w:sz w:val="22"/>
      <w:szCs w:val="22"/>
      <w:effect w:val="none"/>
      <w:vertAlign w:val="baseline"/>
      <w:em w:val="none"/>
    </w:rPr>
  </w:style>
  <w:style w:type="paragraph" w:styleId="Ttulo">
    <w:name w:val="Título"/>
    <w:basedOn w:val="LOnormal1"/>
    <w:next w:val="Corpodotexto"/>
    <w:qFormat/>
    <w:pPr>
      <w:keepNext w:val="true"/>
      <w:keepLines w:val="false"/>
      <w:pageBreakBefore w:val="false"/>
      <w:widowControl/>
      <w:shd w:val="clear" w:color="auto" w:fill="auto"/>
      <w:suppressAutoHyphens w:val="false"/>
      <w:overflowPunct w:val="true"/>
      <w:bidi w:val="0"/>
      <w:spacing w:lineRule="auto" w:line="276" w:before="240" w:after="120"/>
      <w:jc w:val="left"/>
      <w:textAlignment w:val="baseline"/>
      <w:outlineLvl w:val="0"/>
    </w:pPr>
    <w:rPr>
      <w:rFonts w:ascii="Liberation Sans" w:hAnsi="Liberation Sans" w:eastAsia="Microsoft YaHei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8"/>
      <w:sz w:val="28"/>
      <w:szCs w:val="28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Corpodotexto">
    <w:name w:val="Body Text"/>
    <w:basedOn w:val="LOnormal1"/>
    <w:qFormat/>
    <w:pPr>
      <w:keepNext w:val="false"/>
      <w:keepLines w:val="false"/>
      <w:pageBreakBefore w:val="false"/>
      <w:widowControl/>
      <w:shd w:val="clear" w:color="auto" w:fill="auto"/>
      <w:suppressAutoHyphens w:val="false"/>
      <w:overflowPunct w:val="true"/>
      <w:bidi w:val="0"/>
      <w:spacing w:lineRule="auto" w:line="288" w:before="0" w:after="140"/>
      <w:jc w:val="left"/>
      <w:textAlignment w:val="baseline"/>
      <w:outlineLvl w:val="0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Lista">
    <w:name w:val="List"/>
    <w:basedOn w:val="Corpodotexto"/>
    <w:qFormat/>
    <w:pPr>
      <w:keepNext w:val="false"/>
      <w:keepLines w:val="false"/>
      <w:pageBreakBefore w:val="false"/>
      <w:widowControl/>
      <w:shd w:val="clear" w:color="auto" w:fill="auto"/>
      <w:suppressAutoHyphens w:val="false"/>
      <w:overflowPunct w:val="true"/>
      <w:bidi w:val="0"/>
      <w:spacing w:lineRule="auto" w:line="288" w:before="0" w:after="140"/>
      <w:jc w:val="left"/>
      <w:textAlignment w:val="baseline"/>
    </w:pPr>
    <w:rPr>
      <w:rFonts w:ascii="Calibri" w:hAnsi="Calibri" w:eastAsia="Calibri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Legenda">
    <w:name w:val="Caption"/>
    <w:basedOn w:val="LOnormal1"/>
    <w:qFormat/>
    <w:pPr>
      <w:keepNext w:val="false"/>
      <w:keepLines w:val="false"/>
      <w:pageBreakBefore w:val="false"/>
      <w:widowControl/>
      <w:suppressLineNumbers/>
      <w:shd w:val="clear" w:color="auto" w:fill="auto"/>
      <w:suppressAutoHyphens w:val="false"/>
      <w:overflowPunct w:val="true"/>
      <w:bidi w:val="0"/>
      <w:spacing w:lineRule="auto" w:line="276" w:before="120" w:after="120"/>
      <w:jc w:val="left"/>
      <w:textAlignment w:val="baseline"/>
      <w:outlineLvl w:val="0"/>
    </w:pPr>
    <w:rPr>
      <w:rFonts w:ascii="Calibri" w:hAnsi="Calibri" w:eastAsia="Calibri" w:cs="Mangal"/>
      <w:b w:val="false"/>
      <w:bCs w:val="false"/>
      <w:i/>
      <w:iCs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Ndice">
    <w:name w:val="Índice"/>
    <w:basedOn w:val="LOnormal1"/>
    <w:qFormat/>
    <w:pPr>
      <w:keepNext w:val="false"/>
      <w:keepLines w:val="false"/>
      <w:pageBreakBefore w:val="false"/>
      <w:widowControl/>
      <w:suppressLineNumbers/>
      <w:shd w:val="clear" w:color="auto" w:fill="auto"/>
      <w:suppressAutoHyphens w:val="false"/>
      <w:overflowPunct w:val="true"/>
      <w:bidi w:val="0"/>
      <w:spacing w:lineRule="auto" w:line="276" w:before="0" w:after="200"/>
      <w:jc w:val="left"/>
      <w:textAlignment w:val="baseline"/>
      <w:outlineLvl w:val="0"/>
    </w:pPr>
    <w:rPr>
      <w:rFonts w:ascii="Calibri" w:hAnsi="Calibri" w:eastAsia="Calibri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LOnormal3" w:default="1">
    <w:name w:val="LO-normal3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Onormal1" w:default="1">
    <w:name w:val="LO-normal1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color="auto" w:fill="auto"/>
      <w:suppressAutoHyphens w:val="false"/>
      <w:overflowPunct w:val="true"/>
      <w:bidi w:val="0"/>
      <w:spacing w:lineRule="auto" w:line="240" w:before="0" w:after="200"/>
      <w:jc w:val="left"/>
      <w:textAlignment w:val="baseline"/>
      <w:outlineLvl w:val="0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effect w:val="none"/>
      <w:shd w:fill="auto" w:val="clear"/>
      <w:vertAlign w:val="baseline"/>
      <w:em w:val="none"/>
      <w:lang w:val="pt-BR" w:eastAsia="zh-CN" w:bidi="hi-IN"/>
    </w:rPr>
  </w:style>
  <w:style w:type="paragraph" w:styleId="Textodebalo">
    <w:name w:val="Texto de balão"/>
    <w:basedOn w:val="LOnormal1"/>
    <w:qFormat/>
    <w:pPr>
      <w:keepNext w:val="false"/>
      <w:keepLines w:val="false"/>
      <w:pageBreakBefore w:val="false"/>
      <w:widowControl/>
      <w:shd w:val="clear" w:color="auto" w:fill="auto"/>
      <w:suppressAutoHyphens w:val="false"/>
      <w:overflowPunct w:val="true"/>
      <w:bidi w:val="0"/>
      <w:spacing w:lineRule="auto" w:line="240" w:before="0" w:after="0"/>
      <w:jc w:val="left"/>
      <w:textAlignment w:val="baseline"/>
      <w:outlineLvl w:val="0"/>
    </w:pPr>
    <w:rPr>
      <w:rFonts w:ascii="Tahoma" w:hAnsi="Tahoma" w:eastAsia="Tahoma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16"/>
      <w:sz w:val="16"/>
      <w:szCs w:val="16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normal1"/>
    <w:qFormat/>
    <w:pPr>
      <w:keepNext w:val="false"/>
      <w:keepLines w:val="false"/>
      <w:pageBreakBefore w:val="false"/>
      <w:widowControl/>
      <w:suppressLineNumbers/>
      <w:shd w:val="clear" w:color="auto" w:fill="auto"/>
      <w:tabs>
        <w:tab w:val="clear" w:pos="720"/>
        <w:tab w:val="center" w:pos="4819" w:leader="none"/>
        <w:tab w:val="right" w:pos="9638" w:leader="none"/>
      </w:tabs>
      <w:suppressAutoHyphens w:val="false"/>
      <w:overflowPunct w:val="true"/>
      <w:bidi w:val="0"/>
      <w:spacing w:lineRule="auto" w:line="276" w:before="0" w:after="200"/>
      <w:jc w:val="left"/>
      <w:textAlignment w:val="baseline"/>
      <w:outlineLvl w:val="0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Cabealho">
    <w:name w:val="Header"/>
    <w:basedOn w:val="LOnormal1"/>
    <w:qFormat/>
    <w:pPr>
      <w:keepNext w:val="false"/>
      <w:keepLines w:val="false"/>
      <w:pageBreakBefore w:val="false"/>
      <w:widowControl/>
      <w:shd w:val="clear" w:color="auto" w:fill="auto"/>
      <w:tabs>
        <w:tab w:val="clear" w:pos="720"/>
        <w:tab w:val="center" w:pos="4252" w:leader="none"/>
        <w:tab w:val="right" w:pos="8504" w:leader="none"/>
      </w:tabs>
      <w:suppressAutoHyphens w:val="false"/>
      <w:overflowPunct w:val="true"/>
      <w:bidi w:val="0"/>
      <w:spacing w:lineRule="auto" w:line="276" w:before="0" w:after="200"/>
      <w:jc w:val="left"/>
      <w:textAlignment w:val="baseline"/>
      <w:outlineLvl w:val="0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Rodap">
    <w:name w:val="Footer"/>
    <w:basedOn w:val="LOnormal1"/>
    <w:qFormat/>
    <w:pPr>
      <w:keepNext w:val="false"/>
      <w:keepLines w:val="false"/>
      <w:pageBreakBefore w:val="false"/>
      <w:widowControl/>
      <w:shd w:val="clear" w:color="auto" w:fill="auto"/>
      <w:tabs>
        <w:tab w:val="clear" w:pos="720"/>
        <w:tab w:val="center" w:pos="4252" w:leader="none"/>
        <w:tab w:val="right" w:pos="8504" w:leader="none"/>
      </w:tabs>
      <w:suppressAutoHyphens w:val="false"/>
      <w:overflowPunct w:val="true"/>
      <w:bidi w:val="0"/>
      <w:spacing w:lineRule="auto" w:line="276" w:before="0" w:after="200"/>
      <w:jc w:val="left"/>
      <w:textAlignment w:val="baseline"/>
      <w:outlineLvl w:val="0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Contedodatabela">
    <w:name w:val="Conteúdo da tabela"/>
    <w:basedOn w:val="LOnormal1"/>
    <w:qFormat/>
    <w:pPr>
      <w:keepNext w:val="false"/>
      <w:keepLines w:val="false"/>
      <w:pageBreakBefore w:val="false"/>
      <w:widowControl/>
      <w:suppressLineNumbers/>
      <w:shd w:val="clear" w:color="auto" w:fill="auto"/>
      <w:suppressAutoHyphens w:val="false"/>
      <w:overflowPunct w:val="true"/>
      <w:bidi w:val="0"/>
      <w:spacing w:lineRule="auto" w:line="276" w:before="0" w:after="200"/>
      <w:jc w:val="left"/>
      <w:textAlignment w:val="baseline"/>
      <w:outlineLvl w:val="0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Ttulodetabela">
    <w:name w:val="Título de tabela"/>
    <w:basedOn w:val="Contedodatabela"/>
    <w:qFormat/>
    <w:pPr>
      <w:keepNext w:val="false"/>
      <w:keepLines w:val="false"/>
      <w:pageBreakBefore w:val="false"/>
      <w:widowControl/>
      <w:suppressLineNumbers/>
      <w:shd w:val="clear" w:color="auto" w:fill="auto"/>
      <w:suppressAutoHyphens w:val="false"/>
      <w:overflowPunct w:val="true"/>
      <w:bidi w:val="0"/>
      <w:spacing w:lineRule="auto" w:line="276" w:before="0" w:after="200"/>
      <w:jc w:val="center"/>
      <w:textAlignment w:val="baseline"/>
    </w:pPr>
    <w:rPr>
      <w:rFonts w:ascii="Calibri" w:hAnsi="Calibri" w:eastAsia="Calibri" w:cs="Times New Roman"/>
      <w:b/>
      <w:bCs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2"/>
      <w:sz w:val="22"/>
      <w:szCs w:val="22"/>
      <w:u w:val="none"/>
      <w:effect w:val="none"/>
      <w:shd w:fill="auto" w:val="clear"/>
      <w:vertAlign w:val="baseline"/>
      <w:em w:val="none"/>
      <w:lang w:val="pt-BR" w:eastAsia="zh-CN" w:bidi="ar-SA"/>
    </w:rPr>
  </w:style>
  <w:style w:type="paragraph" w:styleId="Subttulo">
    <w:name w:val="Subtitle"/>
    <w:basedOn w:val="LOnormal3"/>
    <w:next w:val="LOnormal3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dodoquadro">
    <w:name w:val="Conteúdo do quadro"/>
    <w:basedOn w:val="Normal"/>
    <w:qFormat/>
    <w:pPr/>
    <w:rPr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0utcH6ksE0wT/DcnNRObi5TpVQg==">CgMxLjAyDmgubnA3a2FiNTFlbjJvOAByITE1OWlVejJvbFlpdlREMXZwUkM5MGlsSEdCRF9tX0hYTQ==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LibreOffice/7.4.5.1$Windows_X86_64 LibreOffice_project/9c0871452b3918c1019dde9bfac75448afc4b57f</Application>
  <AppVersion>15.0000</AppVersion>
  <Pages>4</Pages>
  <Words>391</Words>
  <Characters>2343</Characters>
  <CharactersWithSpaces>2816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2014-07-18T11:46:00Z</dcterms:created>
  <dc:creator>User</dc:creator>
  <dc:description/>
  <dc:language>pt-BR</dc:language>
  <cp:lastModifiedBy/>
  <dcterms:modified xsi:type="dcterms:W3CDTF">2025-07-01T10:43:07Z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