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40" w:line="276" w:lineRule="auto"/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rtl w:val="0"/>
        </w:rPr>
        <w:t xml:space="preserve">RELATÓRIO DE VISITA TÉCNICA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1"/>
          <w:rtl w:val="0"/>
        </w:rPr>
        <w:t xml:space="preserve">IN LOCO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Entidade: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Instrumento: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Parcela n°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Valor da parcela:</w:t>
      </w:r>
    </w:p>
    <w:p w:rsidR="00000000" w:rsidDel="00000000" w:rsidP="00000000" w:rsidRDefault="00000000" w:rsidRPr="00000000" w14:paraId="0000000A">
      <w:pPr>
        <w:spacing w:line="276" w:lineRule="auto"/>
        <w:jc w:val="lef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Como procedimento de fiscalização da parceria celebrada por meio do instrumento em epígrafe, realizou-se visita in loco conforme registro que segue: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Dia: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Hora: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Local: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Verificações: ______________________________________________________________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Arial" w:cs="Arial" w:eastAsia="Arial" w:hAnsi="Arial"/>
          <w:color w:val="cc4125"/>
          <w:highlight w:val="white"/>
        </w:rPr>
      </w:pPr>
      <w:r w:rsidDel="00000000" w:rsidR="00000000" w:rsidRPr="00000000">
        <w:rPr>
          <w:rFonts w:ascii="Arial" w:cs="Arial" w:eastAsia="Arial" w:hAnsi="Arial"/>
          <w:color w:val="cc4125"/>
          <w:highlight w:val="white"/>
          <w:rtl w:val="0"/>
        </w:rPr>
        <w:t xml:space="preserve">(indicar no mínimo: a atividade que estava sendo realizada, recursos humanos e materiais utilizados, estrutura física do ambiente, número de participantes)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Arial" w:cs="Arial" w:eastAsia="Arial" w:hAnsi="Arial"/>
          <w:color w:val="cc4125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Descrição de percepção de participantes:________________________________________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_________________________________________________________________________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Arial" w:cs="Arial" w:eastAsia="Arial" w:hAnsi="Arial"/>
          <w:color w:val="cc4125"/>
          <w:highlight w:val="white"/>
        </w:rPr>
      </w:pPr>
      <w:r w:rsidDel="00000000" w:rsidR="00000000" w:rsidRPr="00000000">
        <w:rPr>
          <w:rFonts w:ascii="Arial" w:cs="Arial" w:eastAsia="Arial" w:hAnsi="Arial"/>
          <w:color w:val="cc4125"/>
          <w:highlight w:val="white"/>
          <w:rtl w:val="0"/>
        </w:rPr>
        <w:t xml:space="preserve">(depoimento dos participantes quanto ao Projeto: na visita técnica, tomar o depoimento de participantes quanto a frequência, materiais, entidade e o forma como o projeto agregou em sua vida)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Conclusões: Através das visitas técnicas pode-se concluir que a parceria vem sendo realizada, em relação ao seu objeto, metas, atividades e indicadores constantes no plano de trabalho, de forma:</w:t>
      </w:r>
    </w:p>
    <w:p w:rsidR="00000000" w:rsidDel="00000000" w:rsidP="00000000" w:rsidRDefault="00000000" w:rsidRPr="00000000" w14:paraId="0000001B">
      <w:pPr>
        <w:spacing w:before="240" w:line="276" w:lineRule="auto"/>
        <w:ind w:firstLine="8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( ) totalmente adequada </w:t>
      </w:r>
    </w:p>
    <w:p w:rsidR="00000000" w:rsidDel="00000000" w:rsidP="00000000" w:rsidRDefault="00000000" w:rsidRPr="00000000" w14:paraId="0000001C">
      <w:pPr>
        <w:spacing w:before="240" w:line="276" w:lineRule="auto"/>
        <w:ind w:firstLine="8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( ) parcialmente adequada. Justificativa:</w:t>
      </w:r>
    </w:p>
    <w:p w:rsidR="00000000" w:rsidDel="00000000" w:rsidP="00000000" w:rsidRDefault="00000000" w:rsidRPr="00000000" w14:paraId="0000001D">
      <w:pPr>
        <w:spacing w:before="240" w:line="276" w:lineRule="auto"/>
        <w:ind w:firstLine="8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( ) não adequada. Justificativa:</w:t>
      </w:r>
    </w:p>
    <w:p w:rsidR="00000000" w:rsidDel="00000000" w:rsidP="00000000" w:rsidRDefault="00000000" w:rsidRPr="00000000" w14:paraId="0000001E">
      <w:pPr>
        <w:spacing w:before="240"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Em caso de avaliação </w:t>
      </w:r>
      <w:r w:rsidDel="00000000" w:rsidR="00000000" w:rsidRPr="00000000">
        <w:rPr>
          <w:rFonts w:ascii="Arial" w:cs="Arial" w:eastAsia="Arial" w:hAnsi="Arial"/>
          <w:highlight w:val="white"/>
          <w:u w:val="single"/>
          <w:rtl w:val="0"/>
        </w:rPr>
        <w:t xml:space="preserve">parcialmente adequada ou não adequada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são indicadas as seguintes providências, a serem implementadas no prazo indicado:</w:t>
      </w:r>
    </w:p>
    <w:sdt>
      <w:sdtPr>
        <w:lock w:val="contentLocked"/>
        <w:id w:val="-1750936230"/>
        <w:tag w:val="goog_rdk_0"/>
      </w:sdtPr>
      <w:sdtContent>
        <w:tbl>
          <w:tblPr>
            <w:tblStyle w:val="Table1"/>
            <w:tblW w:w="9865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932.5"/>
            <w:gridCol w:w="4932.5"/>
            <w:tblGridChange w:id="0">
              <w:tblGrid>
                <w:gridCol w:w="4932.5"/>
                <w:gridCol w:w="4932.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highlight w:val="white"/>
                    <w:rtl w:val="0"/>
                  </w:rPr>
                  <w:t xml:space="preserve">Providência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0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highlight w:val="white"/>
                    <w:rtl w:val="0"/>
                  </w:rPr>
                  <w:t xml:space="preserve">Prazo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Arial" w:cs="Arial" w:eastAsia="Arial" w:hAnsi="Arial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29">
      <w:pPr>
        <w:spacing w:before="240"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Lajeado,____ de ______________ de _______.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  <w:sectPr>
          <w:headerReference r:id="rId7" w:type="default"/>
          <w:headerReference r:id="rId8" w:type="first"/>
          <w:footerReference r:id="rId9" w:type="default"/>
          <w:footerReference r:id="rId10" w:type="first"/>
          <w:pgSz w:h="16838" w:w="11906" w:orient="portrait"/>
          <w:pgMar w:bottom="1455" w:top="1671" w:left="1191" w:right="850" w:header="1020" w:footer="85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  <w:sectPr>
          <w:type w:val="continuous"/>
          <w:pgSz w:h="16838" w:w="11906" w:orient="portrait"/>
          <w:pgMar w:bottom="1455" w:top="1671" w:left="1191" w:right="850" w:header="1020" w:footer="850"/>
          <w:cols w:equalWidth="0" w:num="1">
            <w:col w:space="0" w:w="9864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_________________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Nome: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Matrícula: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CPF: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________________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Nome: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Matrícula: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CPF: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________________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Nome: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Matrícula: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highlight w:val="white"/>
        </w:rPr>
        <w:sectPr>
          <w:type w:val="continuous"/>
          <w:pgSz w:h="16838" w:w="11906" w:orient="portrait"/>
          <w:pgMar w:bottom="1455" w:top="1671" w:left="1191" w:right="850" w:header="1020" w:footer="850"/>
          <w:cols w:equalWidth="0" w:num="3">
            <w:col w:space="720" w:w="2808.16"/>
            <w:col w:space="720" w:w="2808.16"/>
            <w:col w:space="0" w:w="2808.16"/>
          </w:cols>
        </w:sect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CPF: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55" w:top="1671" w:left="1191" w:right="850" w:header="1020" w:footer="850"/>
      <w:cols w:equalWidth="0" w:num="3">
        <w:col w:space="0" w:w="3288.16"/>
        <w:col w:space="0" w:w="3288.16"/>
        <w:col w:space="0" w:w="3288.16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n° 242 – Bairro Centro - CEP 95.900-178 - Lajeado/RS – Fone (51) 3982-1025</w:t>
    </w:r>
  </w:p>
  <w:p w:rsidR="00000000" w:rsidDel="00000000" w:rsidP="00000000" w:rsidRDefault="00000000" w:rsidRPr="00000000" w14:paraId="0000004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http://www.lajeado.rs.gov..br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 E-mail: </w:t>
    </w:r>
    <w:hyperlink r:id="rId2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procuradoria@lajeado.rs.gov.br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2944812</wp:posOffset>
          </wp:positionH>
          <wp:positionV relativeFrom="paragraph">
            <wp:posOffset>-536570</wp:posOffset>
          </wp:positionV>
          <wp:extent cx="374650" cy="468630"/>
          <wp:effectExtent b="0" l="0" r="0" t="0"/>
          <wp:wrapSquare wrapText="bothSides" distB="0" distT="0" distL="0" distR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74650" cy="4686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MUNICÍPIO DE LAJEADO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widowControl w:val="1"/>
      <w:numPr>
        <w:ilvl w:val="0"/>
        <w:numId w:val="2"/>
      </w:numPr>
      <w:suppressAutoHyphens w:val="0"/>
      <w:bidi w:val="0"/>
      <w:spacing w:after="60" w:before="240" w:line="252" w:lineRule="auto"/>
      <w:ind w:leftChars="-1" w:rightChars="0" w:firstLineChars="-1"/>
      <w:textDirection w:val="btLr"/>
      <w:textAlignment w:val="top"/>
      <w:outlineLvl w:val="0"/>
    </w:pPr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xtodenotaderodapéChar">
    <w:name w:val="Texto de nota de rodapé Char"/>
    <w:next w:val="TextodenotaderodapéCh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Caracteresdenotaderodapé">
    <w:name w:val="Caracteres de nota de rodapé"/>
    <w:next w:val="Caracteresdenotaderodapé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Verdana" w:cs="Times New Roman" w:eastAsia="Times New Roman" w:hAnsi="Verdana"/>
      <w:b w:val="1"/>
      <w:bCs w:val="1"/>
      <w:w w:val="100"/>
      <w:position w:val="-1"/>
      <w:szCs w:val="24"/>
      <w:effect w:val="none"/>
      <w:vertAlign w:val="baseline"/>
      <w:cs w:val="0"/>
      <w:em w:val="none"/>
      <w:lang/>
    </w:rPr>
  </w:style>
  <w:style w:type="character" w:styleId="TítuloChar">
    <w:name w:val="Título Char"/>
    <w:next w:val="TítuloChar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nkdaInternet">
    <w:name w:val="Link da Internet"/>
    <w:next w:val="LinkdaInternet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Linkdainternetvisitado">
    <w:name w:val="Link da internet visitado"/>
    <w:next w:val="Linkdainternetvisitado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paragraph" w:styleId="Título">
    <w:name w:val="Título"/>
    <w:basedOn w:val="Normal"/>
    <w:next w:val="Normal"/>
    <w:autoRedefine w:val="0"/>
    <w:hidden w:val="0"/>
    <w:qFormat w:val="0"/>
    <w:pPr>
      <w:widowControl w:val="1"/>
      <w:suppressAutoHyphens w:val="0"/>
      <w:bidi w:val="0"/>
      <w:spacing w:after="60" w:before="240" w:line="252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 Light" w:cs="Calibri Light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Verdana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Mangal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Notaderodapé">
    <w:name w:val="Nota de rodapé"/>
    <w:basedOn w:val="Normal"/>
    <w:next w:val="Notaderodapé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padro">
    <w:name w:val="padro"/>
    <w:basedOn w:val="Normal"/>
    <w:next w:val="padro"/>
    <w:autoRedefine w:val="0"/>
    <w:hidden w:val="0"/>
    <w:qFormat w:val="0"/>
    <w:pPr>
      <w:widowControl w:val="1"/>
      <w:suppressAutoHyphens w:val="0"/>
      <w:bidi w:val="0"/>
      <w:spacing w:after="280" w:before="28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Times New Roman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-rs.com.br/" TargetMode="External"/><Relationship Id="rId2" Type="http://schemas.openxmlformats.org/officeDocument/2006/relationships/hyperlink" Target="mailto:procuradoria@lajeado.rs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Y9H87o92WOdVN4qwgcqks3IXjw==">CgMxLjAaHwoBMBIaChgICVIUChJ0YWJsZS43c3IyM3I2N3Nzejk4AHIhMXRKcTZWdEJIUlVFZ0ZSZlR2X3BxODRPck1yRjdnY3JK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2017-07-10T13:47:00Z</dcterms:created>
  <dc:creator>hp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