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Guia de Conferência e Nomenclatura - Prestação de Contas - Termos de Fomento e de Colaboração (Lei Federal Nº 13.019/2014):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planilha serve como guia para o controle documental da Prestação de Contas, garantindo que todos os arquivos sejam anexados corretamente pelos respectivos responsáveis e pela conferência final do Proc-Prestação de Contas.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  <w:rtl w:val="0"/>
        </w:rPr>
        <w:t xml:space="preserve">1. Documentos sob Responsabilidade do(a) Gestor(a) - periodicidade: MENSAL</w:t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475"/>
        <w:gridCol w:w="2205"/>
        <w:tblGridChange w:id="0">
          <w:tblGrid>
            <w:gridCol w:w="2340"/>
            <w:gridCol w:w="2340"/>
            <w:gridCol w:w="2475"/>
            <w:gridCol w:w="22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Emitido por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/TIPO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RTMA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 - MENSAL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0B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 de Visita in loco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Parecer Técnico Conclusivo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Gestor(a)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6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Extratos Bancários (PDF)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Extratos bancários mensais das contas</w:t>
            </w:r>
          </w:p>
          <w:p w:rsidR="00000000" w:rsidDel="00000000" w:rsidP="00000000" w:rsidRDefault="00000000" w:rsidRPr="00000000" w14:paraId="0000001C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específicas do ajuste (PDF)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Planilhas TCE/RS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Integral das Despesas e</w:t>
            </w:r>
          </w:p>
          <w:p w:rsidR="00000000" w:rsidDel="00000000" w:rsidP="00000000" w:rsidRDefault="00000000" w:rsidRPr="00000000" w14:paraId="00000021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de Vencimentos (CSV)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Doc. Comprobatória (Geral)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Entidade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Prestação de contas mensal e</w:t>
            </w:r>
          </w:p>
          <w:p w:rsidR="00000000" w:rsidDel="00000000" w:rsidP="00000000" w:rsidRDefault="00000000" w:rsidRPr="00000000" w14:paraId="00000026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documentação comprobatória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Nota para Gestores: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Solicite às Entidades que enviem os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Extratos Bancários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as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Planilhas do TCE/RS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em arquivos individuais (separados do bloco principal de documentos) para agilizar o fluxo de análise.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4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Documentos sob Responsabilidade da CMA - periodicidade: MENSAL</w:t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Nomenclatura/TIPO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 de Homologação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32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Relatório de Visita in loco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37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Documentos sob Responsabilidade da Secretária - periodicidade: MENSAL</w:t>
      </w:r>
    </w:p>
    <w:tbl>
      <w:tblPr>
        <w:tblStyle w:val="Table3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/TIPO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Parecer Final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4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acompanhamento dos resultados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4. Verificação Final (Proc-Prestação de Contas) - periodicidade: MENSAL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etapa consiste na validação sistêmica de todo o processo antes do encerramento.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Consistência: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dados informados no sistema coincidem com os arquivos anexados?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Nomenclatura: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arquivos seguem o padrão estabelecido para facilitar buscas do TCE/RS?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Integridade: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Todos os anexos obrigatórios (Gestor, Entidade, CMA e Secretária) estão presentes?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Arquivos Separados: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extratos e planilhas TCE foram anexados individualmente conforme orientação?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