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  <w:t>ANÁLISE DE PEDIDO DE APROVAÇÃO DO PLANO DE TRABALHO</w:t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  <w:t>PARCERIAS FIRMADAS CONFORME LEI 13.019/2014</w:t>
      </w:r>
    </w:p>
    <w:p>
      <w:pPr>
        <w:pStyle w:val="Normal1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color w:val="FF0000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DE:  </w:t>
      </w:r>
      <w:r>
        <w:rPr>
          <w:rFonts w:eastAsia="Arial" w:cs="Arial" w:ascii="Arial" w:hAnsi="Arial"/>
          <w:color w:val="FF0000"/>
          <w:position w:val="0"/>
          <w:sz w:val="24"/>
          <w:sz w:val="24"/>
          <w:szCs w:val="24"/>
          <w:vertAlign w:val="baseline"/>
        </w:rPr>
        <w:t>(Secretaria gestora)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Para: Procuradoria-Geral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Para fins de firmar  …..............</w:t>
      </w:r>
      <w:r>
        <w:rPr>
          <w:rFonts w:eastAsia="Arial" w:cs="Arial" w:ascii="Arial" w:hAnsi="Arial"/>
          <w:color w:val="FF0000"/>
          <w:position w:val="0"/>
          <w:sz w:val="24"/>
          <w:sz w:val="24"/>
          <w:szCs w:val="24"/>
          <w:vertAlign w:val="baseline"/>
        </w:rPr>
        <w:t>(Termo de Fomento, Termo de Colaboração ou Acordo de Cooperação)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, informamos: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Processo administrativo n</w:t>
      </w:r>
      <w:r>
        <w:rPr>
          <w:rFonts w:eastAsia="Arial" w:cs="Arial" w:ascii="Arial" w:hAnsi="Arial"/>
        </w:rPr>
        <w:t>°: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Organização da Sociedade Civil: 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CNPJ: 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Valor do repasse: R$</w:t>
      </w:r>
      <w:r>
        <w:rPr>
          <w:rFonts w:eastAsia="Arial" w:cs="Arial" w:ascii="Arial" w:hAnsi="Arial"/>
        </w:rPr>
        <w:t xml:space="preserve"> 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º Parcelas: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Valor de cada parcela: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PROJETO/ATIVIDADE: 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(nome/</w:t>
      </w:r>
      <w:r>
        <w:rPr>
          <w:rFonts w:eastAsia="Arial" w:cs="Arial" w:ascii="Arial" w:hAnsi="Arial"/>
          <w:color w:val="FF0000"/>
        </w:rPr>
        <w:t>título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do projeto ou atividade)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Prazo de execução: 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(dias, meses)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color w:val="FF0000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Prazo para Prestação de contas parcial: </w:t>
      </w:r>
      <w:r>
        <w:rPr>
          <w:rFonts w:eastAsia="Arial" w:cs="Arial" w:ascii="Arial" w:hAnsi="Arial"/>
          <w:color w:val="FF0000"/>
        </w:rPr>
        <w:t>45 (quarenta e cinco)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dias após recebimento do recurso ou conforme estipulado no termo.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Análise do Plano de Trabalho emitido em   </w:t>
      </w:r>
      <w:r>
        <w:rPr>
          <w:rFonts w:eastAsia="Arial" w:cs="Arial" w:ascii="Arial" w:hAnsi="Arial"/>
        </w:rPr>
        <w:t>__/__/____.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Data da análise: </w:t>
      </w:r>
      <w:r>
        <w:rPr>
          <w:rFonts w:eastAsia="Arial" w:cs="Arial" w:ascii="Arial" w:hAnsi="Arial"/>
        </w:rPr>
        <w:t>__/__/____.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Aprovado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Aprovado com ressalvas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Reprovado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Declaramos que os objetivos institucionais e a capacidade técnica e operacional da OSC foram avaliados e são compatíveis com o objeto constante do Plano de Trabalho </w:t>
      </w:r>
      <w:r>
        <w:rPr>
          <w:rFonts w:eastAsia="Arial" w:cs="Arial" w:ascii="Arial" w:hAnsi="Arial"/>
        </w:rPr>
        <w:t>apresentado, que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foi analisado e Aprovado.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 xml:space="preserve">                                         </w:t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 xml:space="preserve">                                          </w:t>
      </w:r>
      <w:r>
        <w:rPr>
          <w:rFonts w:eastAsia="Arial" w:cs="Arial" w:ascii="Arial" w:hAnsi="Arial"/>
          <w:position w:val="0"/>
          <w:sz w:val="24"/>
          <w:vertAlign w:val="baseline"/>
        </w:rPr>
        <w:t>Nome Secretário</w:t>
      </w:r>
    </w:p>
    <w:p>
      <w:pPr>
        <w:pStyle w:val="Normal1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                                                  </w:t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Indicação do Gestor da Parceria:</w:t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Nome:</w:t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Cargo:</w:t>
      </w:r>
    </w:p>
    <w:p>
      <w:pPr>
        <w:pStyle w:val="Normal1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 xml:space="preserve">Lotação: </w:t>
      </w:r>
    </w:p>
    <w:p>
      <w:pPr>
        <w:pStyle w:val="Normal1"/>
        <w:rPr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Portaria de designação n</w:t>
      </w:r>
      <w:r>
        <w:rPr>
          <w:rFonts w:eastAsia="Arial" w:cs="Arial" w:ascii="Arial" w:hAnsi="Arial"/>
        </w:rPr>
        <w:t>°:</w:t>
      </w:r>
    </w:p>
    <w:p>
      <w:pPr>
        <w:pStyle w:val="Normal1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1"/>
        <w:rPr>
          <w:rFonts w:ascii="Arial" w:hAnsi="Arial" w:eastAsia="Arial" w:cs="Arial"/>
          <w:position w:val="0"/>
          <w:sz w:val="12"/>
          <w:sz w:val="12"/>
          <w:szCs w:val="12"/>
          <w:vertAlign w:val="baseline"/>
        </w:rPr>
      </w:pPr>
      <w:r>
        <w:rPr>
          <w:position w:val="0"/>
          <w:sz w:val="24"/>
          <w:vertAlign w:val="baseline"/>
        </w:rPr>
        <w:t xml:space="preserve">                              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          </w:t>
      </w:r>
    </w:p>
    <w:sectPr>
      <w:headerReference w:type="default" r:id="rId2"/>
      <w:type w:val="nextPage"/>
      <w:pgSz w:w="11906" w:h="16838"/>
      <w:pgMar w:left="1134" w:right="1134" w:gutter="0" w:header="72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</w:rPr>
    </w:pPr>
    <w:r>
      <w:rPr>
        <w:rFonts w:eastAsia="Times New Roman" w:cs="Times New Roman" w:ascii="Times New Roman" w:hAnsi="Times New Roman"/>
        <w:sz w:val="16"/>
        <w:szCs w:val="16"/>
      </w:rPr>
      <w:t>ESTADO DO RIO GRANDE DO SUL</w:t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b/>
        <w:b/>
        <w:bCs/>
        <w:sz w:val="16"/>
        <w:szCs w:val="16"/>
      </w:rPr>
    </w:pPr>
    <w:r>
      <w:rPr>
        <w:rFonts w:eastAsia="Times New Roman" w:cs="Times New Roman" w:ascii="Times New Roman" w:hAnsi="Times New Roman"/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 w:val="false"/>
      <w:suppressAutoHyphens w:val="false"/>
      <w:overflowPunct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SimSun" w:cs="Mangal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Corpodotexto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rpodotexto">
    <w:name w:val="Body Text"/>
    <w:basedOn w:val="Normal1"/>
    <w:qFormat/>
    <w:pPr>
      <w:widowControl w:val="false"/>
      <w:suppressAutoHyphens w:val="false"/>
      <w:overflowPunct w:val="false"/>
      <w:bidi w:val="0"/>
      <w:spacing w:lineRule="auto" w:line="288" w:before="0" w:after="140"/>
      <w:textAlignment w:val="top"/>
      <w:outlineLvl w:val="0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a">
    <w:name w:val="List"/>
    <w:basedOn w:val="Corpodotexto"/>
    <w:qFormat/>
    <w:pPr>
      <w:widowControl w:val="false"/>
      <w:suppressAutoHyphens w:val="false"/>
      <w:overflowPunct w:val="false"/>
      <w:bidi w:val="0"/>
      <w:spacing w:lineRule="auto" w:line="288" w:before="0" w:after="140"/>
      <w:textAlignment w:val="top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egenda">
    <w:name w:val="Caption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SimSun" w:cs="Mang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MhZRQEx4miNkK/HycNMzR0Lo/Kw==">CgMxLjA4AHIhMUFZWWxwanVVSG1TcUdoaWpGSVppQTlETmZhcjZfYmoy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162</Words>
  <Characters>939</Characters>
  <CharactersWithSpaces>1267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2017-12-21T13:21:09Z</dcterms:created>
  <dc:creator/>
  <dc:description/>
  <dc:language>pt-BR</dc:language>
  <cp:lastModifiedBy/>
  <dcterms:modified xsi:type="dcterms:W3CDTF">2026-02-12T10:54:07Z</dcterms:modified>
  <cp:revision>1</cp:revision>
  <dc:subject/>
  <dc:title/>
</cp:coreProperties>
</file>