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" w:cs="Arial" w:eastAsia="Arial" w:hAnsi="Arial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FORMULÁRIO DE INSCRIÇÃO E PLANO DE TRABALHO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89.0" w:type="dxa"/>
        <w:jc w:val="left"/>
        <w:tblInd w:w="-80.0" w:type="dxa"/>
        <w:tblLayout w:type="fixed"/>
        <w:tblLook w:val="0600"/>
      </w:tblPr>
      <w:tblGrid>
        <w:gridCol w:w="3900"/>
        <w:gridCol w:w="103"/>
        <w:gridCol w:w="4486"/>
        <w:tblGridChange w:id="0">
          <w:tblGrid>
            <w:gridCol w:w="3900"/>
            <w:gridCol w:w="103"/>
            <w:gridCol w:w="4486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1. DADOS DO PROPONENTE - PESSOA JURÍDICA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Completo do representante legal:</w:t>
            </w:r>
          </w:p>
          <w:p w:rsidR="00000000" w:rsidDel="00000000" w:rsidP="00000000" w:rsidRDefault="00000000" w:rsidRPr="00000000" w14:paraId="00000009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spacing w:after="0" w:before="2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         </w:t>
              <w:tab/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Número de representantes legais: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RG:</w:t>
            </w:r>
          </w:p>
          <w:p w:rsidR="00000000" w:rsidDel="00000000" w:rsidP="00000000" w:rsidRDefault="00000000" w:rsidRPr="00000000" w14:paraId="00000011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    </w:t>
              <w:tab/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CPF:</w:t>
            </w:r>
          </w:p>
          <w:p w:rsidR="00000000" w:rsidDel="00000000" w:rsidP="00000000" w:rsidRDefault="00000000" w:rsidRPr="00000000" w14:paraId="00000014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spacing w:after="0" w:before="40" w:line="240" w:lineRule="auto"/>
              <w:ind w:left="78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Endereço:</w:t>
            </w:r>
          </w:p>
          <w:p w:rsidR="00000000" w:rsidDel="00000000" w:rsidP="00000000" w:rsidRDefault="00000000" w:rsidRPr="00000000" w14:paraId="0000001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spacing w:after="0" w:before="2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Instituição:</w:t>
            </w:r>
          </w:p>
          <w:p w:rsidR="00000000" w:rsidDel="00000000" w:rsidP="00000000" w:rsidRDefault="00000000" w:rsidRPr="00000000" w14:paraId="0000001D">
            <w:pPr>
              <w:spacing w:after="0" w:before="2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Cnpj: 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Endereço Institucional:</w:t>
            </w:r>
          </w:p>
          <w:p w:rsidR="00000000" w:rsidDel="00000000" w:rsidP="00000000" w:rsidRDefault="00000000" w:rsidRPr="00000000" w14:paraId="00000024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spacing w:after="0" w:before="2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E-mail pessoal:</w:t>
            </w:r>
          </w:p>
          <w:p w:rsidR="00000000" w:rsidDel="00000000" w:rsidP="00000000" w:rsidRDefault="00000000" w:rsidRPr="00000000" w14:paraId="00000029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E-mail institucional:</w:t>
            </w:r>
          </w:p>
          <w:p w:rsidR="00000000" w:rsidDel="00000000" w:rsidP="00000000" w:rsidRDefault="00000000" w:rsidRPr="00000000" w14:paraId="0000002E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Telefone Funcional:</w:t>
            </w:r>
          </w:p>
          <w:p w:rsidR="00000000" w:rsidDel="00000000" w:rsidP="00000000" w:rsidRDefault="00000000" w:rsidRPr="00000000" w14:paraId="0000003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Telefone celular:</w:t>
            </w:r>
          </w:p>
          <w:p w:rsidR="00000000" w:rsidDel="00000000" w:rsidP="00000000" w:rsidRDefault="00000000" w:rsidRPr="00000000" w14:paraId="00000037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Gênero do representante legal:</w:t>
            </w:r>
          </w:p>
          <w:p w:rsidR="00000000" w:rsidDel="00000000" w:rsidP="00000000" w:rsidRDefault="00000000" w:rsidRPr="00000000" w14:paraId="0000003A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Mulher cisgênero</w:t>
            </w:r>
          </w:p>
          <w:p w:rsidR="00000000" w:rsidDel="00000000" w:rsidP="00000000" w:rsidRDefault="00000000" w:rsidRPr="00000000" w14:paraId="0000003B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Homem cisgênero</w:t>
            </w:r>
          </w:p>
          <w:p w:rsidR="00000000" w:rsidDel="00000000" w:rsidP="00000000" w:rsidRDefault="00000000" w:rsidRPr="00000000" w14:paraId="0000003C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Mulher Transgênero</w:t>
            </w:r>
          </w:p>
          <w:p w:rsidR="00000000" w:rsidDel="00000000" w:rsidP="00000000" w:rsidRDefault="00000000" w:rsidRPr="00000000" w14:paraId="0000003D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Homem Transgênero</w:t>
            </w:r>
          </w:p>
          <w:p w:rsidR="00000000" w:rsidDel="00000000" w:rsidP="00000000" w:rsidRDefault="00000000" w:rsidRPr="00000000" w14:paraId="0000003E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Não BináriaBinárie</w:t>
            </w:r>
          </w:p>
          <w:p w:rsidR="00000000" w:rsidDel="00000000" w:rsidP="00000000" w:rsidRDefault="00000000" w:rsidRPr="00000000" w14:paraId="0000003F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Não informar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Raça/cor/etnia do representante legal</w:t>
            </w:r>
          </w:p>
          <w:p w:rsidR="00000000" w:rsidDel="00000000" w:rsidP="00000000" w:rsidRDefault="00000000" w:rsidRPr="00000000" w14:paraId="00000042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Branca</w:t>
            </w:r>
          </w:p>
          <w:p w:rsidR="00000000" w:rsidDel="00000000" w:rsidP="00000000" w:rsidRDefault="00000000" w:rsidRPr="00000000" w14:paraId="0000004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Preta</w:t>
            </w:r>
          </w:p>
          <w:p w:rsidR="00000000" w:rsidDel="00000000" w:rsidP="00000000" w:rsidRDefault="00000000" w:rsidRPr="00000000" w14:paraId="00000044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Parda</w:t>
            </w:r>
          </w:p>
          <w:p w:rsidR="00000000" w:rsidDel="00000000" w:rsidP="00000000" w:rsidRDefault="00000000" w:rsidRPr="00000000" w14:paraId="00000045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Amarela</w:t>
            </w:r>
          </w:p>
          <w:p w:rsidR="00000000" w:rsidDel="00000000" w:rsidP="00000000" w:rsidRDefault="00000000" w:rsidRPr="00000000" w14:paraId="00000046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Indígena</w:t>
            </w:r>
          </w:p>
          <w:p w:rsidR="00000000" w:rsidDel="00000000" w:rsidP="00000000" w:rsidRDefault="00000000" w:rsidRPr="00000000" w14:paraId="00000047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Representante legal é pessoa com deficiência - PCD?</w:t>
            </w:r>
          </w:p>
          <w:p w:rsidR="00000000" w:rsidDel="00000000" w:rsidP="00000000" w:rsidRDefault="00000000" w:rsidRPr="00000000" w14:paraId="00000049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Sim</w:t>
            </w:r>
          </w:p>
          <w:p w:rsidR="00000000" w:rsidDel="00000000" w:rsidP="00000000" w:rsidRDefault="00000000" w:rsidRPr="00000000" w14:paraId="0000004A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Caso tenha marcado "sim" qual o tipo de deficiência?</w:t>
            </w:r>
          </w:p>
          <w:p w:rsidR="00000000" w:rsidDel="00000000" w:rsidP="00000000" w:rsidRDefault="00000000" w:rsidRPr="00000000" w14:paraId="0000004D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Auditiva</w:t>
            </w:r>
          </w:p>
          <w:p w:rsidR="00000000" w:rsidDel="00000000" w:rsidP="00000000" w:rsidRDefault="00000000" w:rsidRPr="00000000" w14:paraId="0000004E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Física</w:t>
            </w:r>
          </w:p>
          <w:p w:rsidR="00000000" w:rsidDel="00000000" w:rsidP="00000000" w:rsidRDefault="00000000" w:rsidRPr="00000000" w14:paraId="0000004F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Intelectual</w:t>
            </w:r>
          </w:p>
          <w:p w:rsidR="00000000" w:rsidDel="00000000" w:rsidP="00000000" w:rsidRDefault="00000000" w:rsidRPr="00000000" w14:paraId="00000050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Múltipla</w:t>
            </w:r>
          </w:p>
          <w:p w:rsidR="00000000" w:rsidDel="00000000" w:rsidP="00000000" w:rsidRDefault="00000000" w:rsidRPr="00000000" w14:paraId="00000051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Visual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Escolaridade do representante legal:</w:t>
            </w:r>
          </w:p>
          <w:p w:rsidR="00000000" w:rsidDel="00000000" w:rsidP="00000000" w:rsidRDefault="00000000" w:rsidRPr="00000000" w14:paraId="0000005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5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Não tenho Educação Formal</w:t>
            </w:r>
          </w:p>
          <w:p w:rsidR="00000000" w:rsidDel="00000000" w:rsidP="00000000" w:rsidRDefault="00000000" w:rsidRPr="00000000" w14:paraId="00000056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Fundamental Incompleto</w:t>
            </w:r>
          </w:p>
          <w:p w:rsidR="00000000" w:rsidDel="00000000" w:rsidP="00000000" w:rsidRDefault="00000000" w:rsidRPr="00000000" w14:paraId="00000057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Fundamental Completo</w:t>
            </w:r>
          </w:p>
          <w:p w:rsidR="00000000" w:rsidDel="00000000" w:rsidP="00000000" w:rsidRDefault="00000000" w:rsidRPr="00000000" w14:paraId="00000058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Médio Incompleto</w:t>
            </w:r>
          </w:p>
          <w:p w:rsidR="00000000" w:rsidDel="00000000" w:rsidP="00000000" w:rsidRDefault="00000000" w:rsidRPr="00000000" w14:paraId="00000059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Médio Completo</w:t>
            </w:r>
          </w:p>
          <w:p w:rsidR="00000000" w:rsidDel="00000000" w:rsidP="00000000" w:rsidRDefault="00000000" w:rsidRPr="00000000" w14:paraId="0000005A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Curso Técnico completo</w:t>
            </w:r>
          </w:p>
          <w:p w:rsidR="00000000" w:rsidDel="00000000" w:rsidP="00000000" w:rsidRDefault="00000000" w:rsidRPr="00000000" w14:paraId="0000005B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Superior Incompleto</w:t>
            </w:r>
          </w:p>
          <w:p w:rsidR="00000000" w:rsidDel="00000000" w:rsidP="00000000" w:rsidRDefault="00000000" w:rsidRPr="00000000" w14:paraId="0000005C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Ensino Superior Completo</w:t>
            </w:r>
          </w:p>
          <w:p w:rsidR="00000000" w:rsidDel="00000000" w:rsidP="00000000" w:rsidRDefault="00000000" w:rsidRPr="00000000" w14:paraId="0000005D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Pós Graduação completo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Vai concorrer às cotas ?</w:t>
            </w:r>
          </w:p>
          <w:p w:rsidR="00000000" w:rsidDel="00000000" w:rsidP="00000000" w:rsidRDefault="00000000" w:rsidRPr="00000000" w14:paraId="0000005F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Sim   (    ) Não</w:t>
            </w:r>
          </w:p>
          <w:p w:rsidR="00000000" w:rsidDel="00000000" w:rsidP="00000000" w:rsidRDefault="00000000" w:rsidRPr="00000000" w14:paraId="00000060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 sim. Qual? </w:t>
            </w:r>
          </w:p>
          <w:p w:rsidR="00000000" w:rsidDel="00000000" w:rsidP="00000000" w:rsidRDefault="00000000" w:rsidRPr="00000000" w14:paraId="00000063">
            <w:pPr>
              <w:spacing w:after="0" w:before="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) Pessoa negra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  ) Pessoa indígena</w:t>
            </w:r>
          </w:p>
        </w:tc>
      </w:tr>
    </w:tbl>
    <w:p w:rsidR="00000000" w:rsidDel="00000000" w:rsidP="00000000" w:rsidRDefault="00000000" w:rsidRPr="00000000" w14:paraId="00000065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2. 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Projeto: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Escolha a categoria a que vai concorrer: </w:t>
            </w:r>
          </w:p>
        </w:tc>
      </w:tr>
    </w:tbl>
    <w:p w:rsidR="00000000" w:rsidDel="00000000" w:rsidP="00000000" w:rsidRDefault="00000000" w:rsidRPr="00000000" w14:paraId="00000069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Na descrição, você deve apresentar informações gerais sobre o seu projeto. Algumas perguntas orientadoras: O que você realizará com o projeto? Porque ele é importante para a sociedade? Como a ideia do projeto surgiu? Conte sobre o contexto de realização.)</w:t>
            </w:r>
          </w:p>
        </w:tc>
      </w:tr>
    </w:tbl>
    <w:p w:rsidR="00000000" w:rsidDel="00000000" w:rsidP="00000000" w:rsidRDefault="00000000" w:rsidRPr="00000000" w14:paraId="0000006D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Objetivos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(Neste campo, você deve propor objetivos para o seu projeto, ou seja, deve informar o que você pretende alcançar com a realização do projeto. É importante que você seja breve e proponha entre três a cinco objetivos.)</w:t>
            </w:r>
          </w:p>
        </w:tc>
      </w:tr>
    </w:tbl>
    <w:p w:rsidR="00000000" w:rsidDel="00000000" w:rsidP="00000000" w:rsidRDefault="00000000" w:rsidRPr="00000000" w14:paraId="00000071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Metas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(Neste espaço, é necessário detalhar os objetivos em pequenas ações e/ou resultados que sejam quantificáveis. Por exemplo: Realização de 02 oficinas de artes circenses; Confecção de 80 figurinos; 120 pessoas idosas beneficiadas.)</w:t>
            </w:r>
          </w:p>
        </w:tc>
      </w:tr>
    </w:tbl>
    <w:p w:rsidR="00000000" w:rsidDel="00000000" w:rsidP="00000000" w:rsidRDefault="00000000" w:rsidRPr="00000000" w14:paraId="00000075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Perfil do público a ser atingido pelo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3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      </w:r>
          </w:p>
        </w:tc>
      </w:tr>
    </w:tbl>
    <w:p w:rsidR="00000000" w:rsidDel="00000000" w:rsidP="00000000" w:rsidRDefault="00000000" w:rsidRPr="00000000" w14:paraId="00000079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Qual o perfil do público do seu projeto?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(Ex.: crianças, idosos, jovens, pessoas com deficiência, etc)</w:t>
            </w:r>
          </w:p>
        </w:tc>
      </w:tr>
    </w:tbl>
    <w:p w:rsidR="00000000" w:rsidDel="00000000" w:rsidP="00000000" w:rsidRDefault="00000000" w:rsidRPr="00000000" w14:paraId="0000007D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503.0" w:type="dxa"/>
        <w:jc w:val="left"/>
        <w:tblInd w:w="-100.0" w:type="dxa"/>
        <w:tblLayout w:type="fixed"/>
        <w:tblLook w:val="0600"/>
      </w:tblPr>
      <w:tblGrid>
        <w:gridCol w:w="8503"/>
        <w:tblGridChange w:id="0">
          <w:tblGrid>
            <w:gridCol w:w="8503"/>
          </w:tblGrid>
        </w:tblGridChange>
      </w:tblGrid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Medidas de acessibilidade empregadas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u w:val="single"/>
                <w:rtl w:val="0"/>
              </w:rPr>
              <w:t xml:space="preserve">Acessibilidade arquitetônica: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rotas acessíveis, com espaço de manobra para cadeira de rodas; </w:t>
            </w:r>
          </w:p>
          <w:p w:rsidR="00000000" w:rsidDel="00000000" w:rsidP="00000000" w:rsidRDefault="00000000" w:rsidRPr="00000000" w14:paraId="0000008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piso tátil; </w:t>
            </w:r>
          </w:p>
          <w:p w:rsidR="00000000" w:rsidDel="00000000" w:rsidP="00000000" w:rsidRDefault="00000000" w:rsidRPr="00000000" w14:paraId="0000008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rampas; 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elevadores adequados para pessoas com deficiência; </w:t>
            </w:r>
          </w:p>
          <w:p w:rsidR="00000000" w:rsidDel="00000000" w:rsidP="00000000" w:rsidRDefault="00000000" w:rsidRPr="00000000" w14:paraId="0000008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corrimãos e guarda-corpos; </w:t>
            </w:r>
          </w:p>
          <w:p w:rsidR="00000000" w:rsidDel="00000000" w:rsidP="00000000" w:rsidRDefault="00000000" w:rsidRPr="00000000" w14:paraId="00000085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banheiros femininos e masculinos adaptados para pessoas com deficiência; </w:t>
            </w:r>
          </w:p>
          <w:p w:rsidR="00000000" w:rsidDel="00000000" w:rsidP="00000000" w:rsidRDefault="00000000" w:rsidRPr="00000000" w14:paraId="00000086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vagas de estacionamento para pessoas com deficiência; </w:t>
            </w:r>
          </w:p>
          <w:p w:rsidR="00000000" w:rsidDel="00000000" w:rsidP="00000000" w:rsidRDefault="00000000" w:rsidRPr="00000000" w14:paraId="0000008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assentos para pessoas obesas; </w:t>
            </w:r>
          </w:p>
          <w:p w:rsidR="00000000" w:rsidDel="00000000" w:rsidP="00000000" w:rsidRDefault="00000000" w:rsidRPr="00000000" w14:paraId="0000008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iluminação adequada; </w:t>
            </w:r>
          </w:p>
          <w:p w:rsidR="00000000" w:rsidDel="00000000" w:rsidP="00000000" w:rsidRDefault="00000000" w:rsidRPr="00000000" w14:paraId="00000089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) Outra _____________________________________________________</w:t>
            </w:r>
          </w:p>
          <w:p w:rsidR="00000000" w:rsidDel="00000000" w:rsidP="00000000" w:rsidRDefault="00000000" w:rsidRPr="00000000" w14:paraId="0000008A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u w:val="single"/>
                <w:rtl w:val="0"/>
              </w:rPr>
              <w:t xml:space="preserve">Acessibilidade comunicacional:</w:t>
            </w:r>
          </w:p>
          <w:p w:rsidR="00000000" w:rsidDel="00000000" w:rsidP="00000000" w:rsidRDefault="00000000" w:rsidRPr="00000000" w14:paraId="0000008C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 Língua Brasileira de Sinais - Libras; </w:t>
            </w:r>
          </w:p>
          <w:p w:rsidR="00000000" w:rsidDel="00000000" w:rsidP="00000000" w:rsidRDefault="00000000" w:rsidRPr="00000000" w14:paraId="0000008D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o sistema Braille; </w:t>
            </w:r>
          </w:p>
          <w:p w:rsidR="00000000" w:rsidDel="00000000" w:rsidP="00000000" w:rsidRDefault="00000000" w:rsidRPr="00000000" w14:paraId="0000008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o sistema de sinalização ou comunicação tátil; </w:t>
            </w:r>
          </w:p>
          <w:p w:rsidR="00000000" w:rsidDel="00000000" w:rsidP="00000000" w:rsidRDefault="00000000" w:rsidRPr="00000000" w14:paraId="0000008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 audiodescrição; </w:t>
            </w:r>
          </w:p>
          <w:p w:rsidR="00000000" w:rsidDel="00000000" w:rsidP="00000000" w:rsidRDefault="00000000" w:rsidRPr="00000000" w14:paraId="00000090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as legendas;  </w:t>
            </w:r>
          </w:p>
          <w:p w:rsidR="00000000" w:rsidDel="00000000" w:rsidP="00000000" w:rsidRDefault="00000000" w:rsidRPr="00000000" w14:paraId="0000009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a linguagem simples; </w:t>
            </w:r>
          </w:p>
          <w:p w:rsidR="00000000" w:rsidDel="00000000" w:rsidP="00000000" w:rsidRDefault="00000000" w:rsidRPr="00000000" w14:paraId="0000009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textos adaptados para leitores de tela; e </w:t>
            </w:r>
          </w:p>
          <w:p w:rsidR="00000000" w:rsidDel="00000000" w:rsidP="00000000" w:rsidRDefault="00000000" w:rsidRPr="00000000" w14:paraId="0000009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Outra 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u w:val="single"/>
                <w:rtl w:val="0"/>
              </w:rPr>
              <w:t xml:space="preserve">Acessibilidade atitudinal: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5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capacitação de equipes atuantes nos projetos culturais; </w:t>
            </w:r>
          </w:p>
          <w:p w:rsidR="00000000" w:rsidDel="00000000" w:rsidP="00000000" w:rsidRDefault="00000000" w:rsidRPr="00000000" w14:paraId="00000096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) contratação de profissionais com deficiência e profissionais especializados em acessibilidade cultural; </w:t>
            </w:r>
          </w:p>
          <w:p w:rsidR="00000000" w:rsidDel="00000000" w:rsidP="00000000" w:rsidRDefault="00000000" w:rsidRPr="00000000" w14:paraId="0000009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formação e sensibilização de agentes culturais, público e todos os envolvidos na cadeia produtiva cultural; e </w:t>
            </w:r>
          </w:p>
          <w:p w:rsidR="00000000" w:rsidDel="00000000" w:rsidP="00000000" w:rsidRDefault="00000000" w:rsidRPr="00000000" w14:paraId="0000009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 ) outras medidas que visem a eliminação de atitudes capacitistas.</w:t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(Marque quais medidas de acessibilidade serão implementadas ou estarão disponíveis para a participação de pessoas com deficiência)</w:t>
            </w:r>
          </w:p>
        </w:tc>
      </w:tr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Informe como essas medidas de acessibilidade serão implementadas ou disponibilizadas de acordo com o projeto proposto.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widowControl w:val="0"/>
              <w:spacing w:after="0" w:line="240" w:lineRule="auto"/>
              <w:rPr>
                <w:rFonts w:ascii="Arial" w:cs="Arial" w:eastAsia="Arial" w:hAnsi="Arial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spacing w:after="120" w:before="120" w:line="240" w:lineRule="auto"/>
              <w:ind w:right="12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Local onde o projeto será executado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Informe os espaços culturais e outros ambientes onde a sua proposta será realizada. É importante informar também os municípios e Estados onde ela será realizada.</w:t>
            </w:r>
          </w:p>
        </w:tc>
      </w:tr>
    </w:tbl>
    <w:p w:rsidR="00000000" w:rsidDel="00000000" w:rsidP="00000000" w:rsidRDefault="00000000" w:rsidRPr="00000000" w14:paraId="000000A0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504.0" w:type="dxa"/>
        <w:jc w:val="left"/>
        <w:tblInd w:w="-100.0" w:type="dxa"/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spacing w:after="120" w:before="120" w:line="240" w:lineRule="auto"/>
              <w:ind w:left="120" w:right="120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Previsão do período de execução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 de início:__/__/____</w:t>
            </w:r>
          </w:p>
          <w:p w:rsidR="00000000" w:rsidDel="00000000" w:rsidP="00000000" w:rsidRDefault="00000000" w:rsidRPr="00000000" w14:paraId="000000A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 final: __/__/____</w:t>
            </w:r>
          </w:p>
        </w:tc>
      </w:tr>
    </w:tbl>
    <w:p w:rsidR="00000000" w:rsidDel="00000000" w:rsidP="00000000" w:rsidRDefault="00000000" w:rsidRPr="00000000" w14:paraId="000000A4">
      <w:pPr>
        <w:spacing w:after="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8474.0" w:type="dxa"/>
        <w:jc w:val="left"/>
        <w:tblInd w:w="-108.0" w:type="dxa"/>
        <w:tblLayout w:type="fixed"/>
        <w:tblLook w:val="0600"/>
      </w:tblPr>
      <w:tblGrid>
        <w:gridCol w:w="1394"/>
        <w:gridCol w:w="1395"/>
        <w:gridCol w:w="1395"/>
        <w:gridCol w:w="1395"/>
        <w:gridCol w:w="1395"/>
        <w:gridCol w:w="1500"/>
        <w:tblGridChange w:id="0">
          <w:tblGrid>
            <w:gridCol w:w="1394"/>
            <w:gridCol w:w="1395"/>
            <w:gridCol w:w="1395"/>
            <w:gridCol w:w="1395"/>
            <w:gridCol w:w="1395"/>
            <w:gridCol w:w="150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6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120" w:before="120" w:line="240" w:lineRule="auto"/>
              <w:ind w:right="12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Equipe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6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ind w:right="120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Informe quais são os profissionais que atuarão no projeto, conforme quadro a seguir: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profissional/empresa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Função no projeto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CPF/CNPJ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Pessoa negra?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Pessoa índigena?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Pessoa com deficiência?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Sim/Não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spacing w:after="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8595.0" w:type="dxa"/>
        <w:jc w:val="left"/>
        <w:tblInd w:w="-198.0" w:type="dxa"/>
        <w:tblLayout w:type="fixed"/>
        <w:tblLook w:val="0400"/>
      </w:tblPr>
      <w:tblGrid>
        <w:gridCol w:w="8595"/>
        <w:tblGridChange w:id="0">
          <w:tblGrid>
            <w:gridCol w:w="859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"/>
              <w:tblW w:w="8394.0" w:type="dxa"/>
              <w:jc w:val="left"/>
              <w:tblLayout w:type="fixed"/>
              <w:tblLook w:val="0600"/>
            </w:tblPr>
            <w:tblGrid>
              <w:gridCol w:w="2098"/>
              <w:gridCol w:w="2099"/>
              <w:gridCol w:w="2099"/>
              <w:gridCol w:w="2098"/>
              <w:tblGridChange w:id="0">
                <w:tblGrid>
                  <w:gridCol w:w="2098"/>
                  <w:gridCol w:w="2099"/>
                  <w:gridCol w:w="2099"/>
                  <w:gridCol w:w="2098"/>
                </w:tblGrid>
              </w:tblGridChange>
            </w:tblGrid>
            <w:tr>
              <w:trPr>
                <w:cantSplit w:val="0"/>
                <w:trHeight w:val="440" w:hRule="atLeast"/>
                <w:tblHeader w:val="0"/>
              </w:trPr>
              <w:tc>
                <w:tcPr>
                  <w:gridSpan w:val="4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B">
                  <w:pPr>
                    <w:spacing w:after="120" w:before="120" w:line="240" w:lineRule="auto"/>
                    <w:ind w:right="120"/>
                    <w:jc w:val="center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Cronograma de Execução</w:t>
                  </w:r>
                </w:p>
              </w:tc>
            </w:tr>
            <w:tr>
              <w:trPr>
                <w:cantSplit w:val="0"/>
                <w:trHeight w:val="440" w:hRule="atLeast"/>
                <w:tblHeader w:val="0"/>
              </w:trPr>
              <w:tc>
                <w:tcPr>
                  <w:gridSpan w:val="4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CF">
                  <w:pPr>
                    <w:spacing w:after="0" w:line="240" w:lineRule="auto"/>
                    <w:jc w:val="both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Descreva os passos a serem seguidos para execução do projeto.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3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Atividade Geral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4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Etapa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5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Descrição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6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Início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7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Ex: Comunicação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8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Pré-produção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9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Divulgação do projeto nos veículos de imprensa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A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11/10/2023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DB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DC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DD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DE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"/>
              <w:tblW w:w="8395.0" w:type="dxa"/>
              <w:jc w:val="left"/>
              <w:tblLayout w:type="fixed"/>
              <w:tblLook w:val="0600"/>
            </w:tblPr>
            <w:tblGrid>
              <w:gridCol w:w="8395"/>
              <w:tblGridChange w:id="0">
                <w:tblGrid>
                  <w:gridCol w:w="839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0">
                  <w:pPr>
                    <w:spacing w:after="120" w:before="120" w:line="240" w:lineRule="auto"/>
                    <w:ind w:left="120" w:right="120" w:firstLine="0"/>
                    <w:jc w:val="center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Estratégia de divulgação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45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1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2">
                  <w:pPr>
                    <w:spacing w:after="0" w:line="240" w:lineRule="auto"/>
                    <w:ind w:right="120"/>
                    <w:jc w:val="both"/>
                    <w:rPr>
                      <w:rFonts w:ascii="Arial" w:cs="Arial" w:eastAsia="Arial" w:hAnsi="Arial"/>
                      <w:i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i w:val="1"/>
                      <w:sz w:val="20"/>
                      <w:szCs w:val="20"/>
                      <w:rtl w:val="0"/>
                    </w:rPr>
                    <w:t xml:space="preserve">Apresente os meios que serão utilizados para divulgar o projeto. ex.: impulsionamento em redes sociais. </w:t>
                  </w:r>
                </w:p>
              </w:tc>
            </w:tr>
          </w:tbl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"/>
              <w:tblW w:w="8395.0" w:type="dxa"/>
              <w:jc w:val="left"/>
              <w:tblLayout w:type="fixed"/>
              <w:tblLook w:val="0600"/>
            </w:tblPr>
            <w:tblGrid>
              <w:gridCol w:w="8395"/>
              <w:tblGridChange w:id="0">
                <w:tblGrid>
                  <w:gridCol w:w="839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4">
                  <w:pPr>
                    <w:spacing w:after="120" w:before="120" w:line="240" w:lineRule="auto"/>
                    <w:ind w:left="120" w:right="120" w:firstLine="0"/>
                    <w:jc w:val="center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Contrapartida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130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5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6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i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i w:val="1"/>
                      <w:sz w:val="20"/>
                      <w:szCs w:val="20"/>
                      <w:rtl w:val="0"/>
                    </w:rPr>
                    <w:t xml:space="preserve">Neste campo, descreva qual contrapartida será realizada, quando será realizada, e onde será realizada.</w:t>
                  </w:r>
                </w:p>
              </w:tc>
            </w:tr>
          </w:tbl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"/>
              <w:tblW w:w="8395.0" w:type="dxa"/>
              <w:jc w:val="left"/>
              <w:tblLayout w:type="fixed"/>
              <w:tblLook w:val="0600"/>
            </w:tblPr>
            <w:tblGrid>
              <w:gridCol w:w="8395"/>
              <w:tblGridChange w:id="0">
                <w:tblGrid>
                  <w:gridCol w:w="839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8">
                  <w:pPr>
                    <w:spacing w:after="120" w:before="120" w:line="240" w:lineRule="auto"/>
                    <w:ind w:left="120" w:right="120" w:firstLine="0"/>
                    <w:jc w:val="center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Projeto possui recursos financeiros de outras fontes? Se sim, quais?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35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9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A">
                  <w:pPr>
                    <w:widowControl w:val="0"/>
                    <w:spacing w:after="0" w:line="240" w:lineRule="auto"/>
                    <w:jc w:val="both"/>
                    <w:rPr>
                      <w:rFonts w:ascii="Arial" w:cs="Arial" w:eastAsia="Arial" w:hAnsi="Arial"/>
                      <w:i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i w:val="1"/>
                      <w:sz w:val="20"/>
                      <w:szCs w:val="20"/>
                      <w:rtl w:val="0"/>
                    </w:rPr>
                    <w:t xml:space="preserve">(Informe se o projeto prevê apoios financeiros tais como cobrança de ingressos, patrocínio e/ou outras fontes de financiamento. Caso positivo, informe a previsão de valores e onde serão empregados no projeto.)</w:t>
                  </w:r>
                </w:p>
              </w:tc>
            </w:tr>
          </w:tbl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"/>
              <w:tblW w:w="8395.0" w:type="dxa"/>
              <w:jc w:val="left"/>
              <w:tblLayout w:type="fixed"/>
              <w:tblLook w:val="0600"/>
            </w:tblPr>
            <w:tblGrid>
              <w:gridCol w:w="8395"/>
              <w:tblGridChange w:id="0">
                <w:tblGrid>
                  <w:gridCol w:w="839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C">
                  <w:pPr>
                    <w:spacing w:after="120" w:before="120" w:line="240" w:lineRule="auto"/>
                    <w:ind w:left="120" w:right="120" w:firstLine="0"/>
                    <w:jc w:val="center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O projeto prevê a venda de produtos/ingressos?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125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D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0EE">
                  <w:pPr>
                    <w:spacing w:after="0" w:line="240" w:lineRule="auto"/>
                    <w:ind w:left="120" w:right="120" w:firstLine="0"/>
                    <w:jc w:val="both"/>
                    <w:rPr>
                      <w:rFonts w:ascii="Arial" w:cs="Arial" w:eastAsia="Arial" w:hAnsi="Arial"/>
                      <w:i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i w:val="1"/>
                      <w:sz w:val="20"/>
                      <w:szCs w:val="20"/>
                      <w:rtl w:val="0"/>
                    </w:rPr>
                    <w:t xml:space="preserve">(Informe a quantidade dos produtos a serem vendidos, o valor unitário por produto e o valor total a ser arrecadado. Detalhe onde os recursos arrecadados serão aplicados no projeto.)</w:t>
                  </w:r>
                </w:p>
              </w:tc>
            </w:tr>
          </w:tbl>
          <w:p w:rsidR="00000000" w:rsidDel="00000000" w:rsidP="00000000" w:rsidRDefault="00000000" w:rsidRPr="00000000" w14:paraId="000000EF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"/>
              <w:tblW w:w="8369.0" w:type="dxa"/>
              <w:jc w:val="left"/>
              <w:tblLayout w:type="fixed"/>
              <w:tblLook w:val="0600"/>
            </w:tblPr>
            <w:tblGrid>
              <w:gridCol w:w="1185"/>
              <w:gridCol w:w="1185"/>
              <w:gridCol w:w="1183"/>
              <w:gridCol w:w="1186"/>
              <w:gridCol w:w="1186"/>
              <w:gridCol w:w="1185"/>
              <w:gridCol w:w="1259"/>
              <w:tblGridChange w:id="0">
                <w:tblGrid>
                  <w:gridCol w:w="1185"/>
                  <w:gridCol w:w="1185"/>
                  <w:gridCol w:w="1183"/>
                  <w:gridCol w:w="1186"/>
                  <w:gridCol w:w="1186"/>
                  <w:gridCol w:w="1185"/>
                  <w:gridCol w:w="1259"/>
                </w:tblGrid>
              </w:tblGridChange>
            </w:tblGrid>
            <w:tr>
              <w:trPr>
                <w:cantSplit w:val="0"/>
                <w:trHeight w:val="420" w:hRule="atLeast"/>
                <w:tblHeader w:val="0"/>
              </w:trPr>
              <w:tc>
                <w:tcPr>
                  <w:gridSpan w:val="7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0F0">
                  <w:pPr>
                    <w:spacing w:after="120" w:before="120" w:line="240" w:lineRule="auto"/>
                    <w:ind w:right="120"/>
                    <w:jc w:val="both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4"/>
                      <w:szCs w:val="24"/>
                      <w:rtl w:val="0"/>
                    </w:rPr>
                    <w:t xml:space="preserve">3. PLANILHA ORÇAMENTÁRIA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0" w:hRule="atLeast"/>
                <w:tblHeader w:val="0"/>
              </w:trPr>
              <w:tc>
                <w:tcPr>
                  <w:gridSpan w:val="7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0F7">
                  <w:pPr>
                    <w:spacing w:after="120" w:before="120" w:line="240" w:lineRule="auto"/>
                    <w:ind w:right="120"/>
                    <w:jc w:val="both"/>
                    <w:rPr>
                      <w:rFonts w:ascii="Arial" w:cs="Arial" w:eastAsia="Arial" w:hAnsi="Arial"/>
                      <w:b w:val="1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Preencha a tabela informando todas as despesas indicando as metas/etapas às quais elas estão relacionadas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0" w:hRule="atLeast"/>
                <w:tblHeader w:val="0"/>
              </w:trPr>
              <w:tc>
                <w:tcPr>
                  <w:gridSpan w:val="7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0FE">
                  <w:pPr>
                    <w:widowControl w:val="0"/>
                    <w:spacing w:after="0" w:line="240" w:lineRule="auto"/>
                    <w:jc w:val="both"/>
                    <w:rPr>
                      <w:rFonts w:ascii="Arial" w:cs="Arial" w:eastAsia="Arial" w:hAnsi="Arial"/>
                      <w:b w:val="1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i w:val="1"/>
                      <w:sz w:val="20"/>
                      <w:szCs w:val="20"/>
                      <w:rtl w:val="0"/>
                    </w:rPr>
                    <w:t xml:space="preserve">Deve haver a indicação do parâmetro de preço utilizado com a referência específica do item de despesa, conforme exemplo abaixo (Ex.: preço estabelecido no SALICNET, 3 orçamentos, etc).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5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Descrição do item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6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Justificativa 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7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Unidade de medida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8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Valor unitário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9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Quantidade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A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Valor total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B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Referência de preço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C">
                  <w:pPr>
                    <w:spacing w:after="24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Ex.: Fotógrafo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D">
                  <w:pPr>
                    <w:spacing w:after="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Profissional necessário para registro da oficina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E">
                  <w:pPr>
                    <w:spacing w:after="24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Serviço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0F">
                  <w:pPr>
                    <w:spacing w:after="24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R$1.100,00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10">
                  <w:pPr>
                    <w:spacing w:after="24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11">
                  <w:pPr>
                    <w:spacing w:after="240" w:line="240" w:lineRule="auto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R$1.100,00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</w:tcPr>
                <w:p w:rsidR="00000000" w:rsidDel="00000000" w:rsidP="00000000" w:rsidRDefault="00000000" w:rsidRPr="00000000" w14:paraId="00000112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Salicnet – Oficina/workshop/seminário Audiovisual – Brasília – Fotografia Artística – Serviço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3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4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5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6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7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8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</w:tcPr>
                <w:p w:rsidR="00000000" w:rsidDel="00000000" w:rsidP="00000000" w:rsidRDefault="00000000" w:rsidRPr="00000000" w14:paraId="00000119">
                  <w:pPr>
                    <w:widowControl w:val="0"/>
                    <w:spacing w:after="0" w:line="240" w:lineRule="auto"/>
                    <w:rPr>
                      <w:rFonts w:ascii="Arial" w:cs="Arial" w:eastAsia="Arial" w:hAnsi="Arial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1A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4 DOCUMENTOS OBRIGATÓRIOS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Encaminhe junto a esse formulário os seguintes documentos (vide item 7):</w:t>
            </w:r>
          </w:p>
          <w:p w:rsidR="00000000" w:rsidDel="00000000" w:rsidP="00000000" w:rsidRDefault="00000000" w:rsidRPr="00000000" w14:paraId="0000011C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RG e CPF do proponente</w:t>
            </w:r>
          </w:p>
          <w:p w:rsidR="00000000" w:rsidDel="00000000" w:rsidP="00000000" w:rsidRDefault="00000000" w:rsidRPr="00000000" w14:paraId="0000011D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Currículo cultural do proponente e/ou curriculum vitae com portfólio, que conste expressamente o histórico cultural;</w:t>
            </w:r>
          </w:p>
          <w:p w:rsidR="00000000" w:rsidDel="00000000" w:rsidP="00000000" w:rsidRDefault="00000000" w:rsidRPr="00000000" w14:paraId="0000011E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Mini currículo dos integrantes do projeto;</w:t>
            </w:r>
          </w:p>
          <w:p w:rsidR="00000000" w:rsidDel="00000000" w:rsidP="00000000" w:rsidRDefault="00000000" w:rsidRPr="00000000" w14:paraId="0000011F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Comprovação dos requisitos mínimos elencados no edital;</w:t>
            </w:r>
          </w:p>
          <w:p w:rsidR="00000000" w:rsidDel="00000000" w:rsidP="00000000" w:rsidRDefault="00000000" w:rsidRPr="00000000" w14:paraId="00000120">
            <w:pPr>
              <w:spacing w:after="120" w:before="120" w:line="276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Outros documentos que o proponente julgar necessário para auxiliar na avaliação do mérito cultural do projeto;</w:t>
            </w:r>
          </w:p>
          <w:p w:rsidR="00000000" w:rsidDel="00000000" w:rsidP="00000000" w:rsidRDefault="00000000" w:rsidRPr="00000000" w14:paraId="00000121">
            <w:pPr>
              <w:spacing w:after="120" w:before="120" w:line="276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Declaração étnico-racial (se for o caso);</w:t>
            </w:r>
          </w:p>
          <w:p w:rsidR="00000000" w:rsidDel="00000000" w:rsidP="00000000" w:rsidRDefault="00000000" w:rsidRPr="00000000" w14:paraId="00000122">
            <w:pPr>
              <w:spacing w:after="120" w:before="120" w:line="276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Carta Vínculo, Residência ou Sede (se for o caso);</w:t>
            </w:r>
          </w:p>
          <w:p w:rsidR="00000000" w:rsidDel="00000000" w:rsidP="00000000" w:rsidRDefault="00000000" w:rsidRPr="00000000" w14:paraId="00000123">
            <w:pPr>
              <w:spacing w:after="120" w:before="120" w:line="276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Carta Consubstanciada (se for o caso);</w:t>
            </w:r>
          </w:p>
          <w:p w:rsidR="00000000" w:rsidDel="00000000" w:rsidP="00000000" w:rsidRDefault="00000000" w:rsidRPr="00000000" w14:paraId="00000124">
            <w:pPr>
              <w:spacing w:after="120" w:before="120" w:line="276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Termo de Voluntariado (se for o caso).</w:t>
            </w:r>
          </w:p>
        </w:tc>
      </w:tr>
    </w:tbl>
    <w:p w:rsidR="00000000" w:rsidDel="00000000" w:rsidP="00000000" w:rsidRDefault="00000000" w:rsidRPr="00000000" w14:paraId="00000125">
      <w:pPr>
        <w:shd w:fill="ffffff" w:val="clear"/>
        <w:spacing w:after="150" w:line="276" w:lineRule="auto"/>
        <w:rPr>
          <w:rFonts w:ascii="Arial" w:cs="Arial" w:eastAsia="Arial" w:hAnsi="Arial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6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cJ5FKDpaUO73wqAzbC9LMK5Wiw==">CgMxLjA4AHIhMUdHMGJueUFvckJDU3hMS0ZCbExaaVJ6ckw2X3JpYjR3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